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1" w:rsidRPr="00D04A38" w:rsidRDefault="00B45203" w:rsidP="00221B31">
      <w:pPr>
        <w:pStyle w:val="NormalWeb"/>
        <w:shd w:val="clear" w:color="auto" w:fill="FFFFFF"/>
        <w:spacing w:before="0" w:after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-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</w:t>
      </w:r>
      <w:r w:rsidR="00221B31" w:rsidRPr="00D04A38">
        <w:rPr>
          <w:rFonts w:asciiTheme="minorHAnsi" w:hAnsiTheme="minorHAnsi" w:cs="Helvetica"/>
          <w:b/>
          <w:bCs/>
          <w:i/>
          <w:iCs/>
          <w:sz w:val="22"/>
          <w:szCs w:val="22"/>
          <w:bdr w:val="none" w:sz="0" w:space="0" w:color="auto" w:frame="1"/>
          <w:lang w:val="pt-PT"/>
        </w:rPr>
        <w:t>PALAVRA, Refletida</w:t>
      </w:r>
      <w:r w:rsidR="00221B31" w:rsidRPr="00D04A38">
        <w:rPr>
          <w:rFonts w:asciiTheme="minorHAnsi" w:hAnsiTheme="minorHAnsi" w:cs="Helvetica"/>
          <w:b/>
          <w:bCs/>
          <w:sz w:val="22"/>
          <w:szCs w:val="22"/>
          <w:bdr w:val="none" w:sz="0" w:space="0" w:color="auto" w:frame="1"/>
          <w:lang w:val="pt-PT"/>
        </w:rPr>
        <w:t> ao ritmo Litúrgico -</w:t>
      </w:r>
      <w:r w:rsidR="00221B31"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 </w:t>
      </w:r>
    </w:p>
    <w:p w:rsidR="00221B31" w:rsidRPr="00D04A38" w:rsidRDefault="00221B31" w:rsidP="00EE56C5">
      <w:pPr>
        <w:pStyle w:val="NormalWeb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Theme="minorHAnsi" w:hAnsiTheme="minorHAnsi" w:cs="Helvetica"/>
          <w:sz w:val="22"/>
          <w:szCs w:val="22"/>
          <w:lang w:val="pt-PT"/>
        </w:rPr>
      </w:pPr>
      <w:r w:rsidRPr="00D04A38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 (Ciclo A –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Domingo 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1</w:t>
      </w:r>
      <w:r w:rsidR="003C5611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r w:rsidR="007C36A7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-</w:t>
      </w:r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19228A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Quaresma</w:t>
      </w:r>
      <w:r w:rsidR="004941E6">
        <w:rPr>
          <w:rFonts w:asciiTheme="minorHAnsi" w:hAnsiTheme="minorHAnsi" w:cs="Helvetica"/>
          <w:i/>
          <w:iCs/>
          <w:sz w:val="22"/>
          <w:szCs w:val="22"/>
          <w:bdr w:val="none" w:sz="0" w:space="0" w:color="auto" w:frame="1"/>
          <w:lang w:val="pt-PT"/>
        </w:rPr>
        <w:t>)</w:t>
      </w:r>
      <w:r w:rsidRPr="00D04A38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 </w:t>
      </w:r>
      <w:proofErr w:type="gramEnd"/>
    </w:p>
    <w:p w:rsidR="00B66D9C" w:rsidRDefault="00891A8C" w:rsidP="00221B31">
      <w:pPr>
        <w:pStyle w:val="NormalWeb"/>
        <w:shd w:val="clear" w:color="auto" w:fill="FFFFFF"/>
        <w:spacing w:before="0" w:after="0" w:line="360" w:lineRule="atLeast"/>
        <w:textAlignment w:val="baseline"/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</w:pPr>
      <w:r>
        <w:rPr>
          <w:noProof/>
          <w:lang w:val="pt-PT"/>
        </w:rPr>
        <w:drawing>
          <wp:anchor distT="0" distB="0" distL="114300" distR="114300" simplePos="0" relativeHeight="251659264" behindDoc="0" locked="0" layoutInCell="1" allowOverlap="1" wp14:anchorId="6DE4D592" wp14:editId="7EE23546">
            <wp:simplePos x="1175657" y="954593"/>
            <wp:positionH relativeFrom="margin">
              <wp:align>left</wp:align>
            </wp:positionH>
            <wp:positionV relativeFrom="margin">
              <wp:posOffset>1107587</wp:posOffset>
            </wp:positionV>
            <wp:extent cx="3064510" cy="2833370"/>
            <wp:effectExtent l="0" t="0" r="2540" b="5080"/>
            <wp:wrapSquare wrapText="bothSides"/>
            <wp:docPr id="2" name="Imagem 2" descr="https://encrypted-tbn0.google.com/images?q=tbn:ANd9GcS9l1vidwogtztfuL6OFlgLt97JUOiZnxKXmHBFCXikjBXEmv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0.google.com/images?q=tbn:ANd9GcS9l1vidwogtztfuL6OFlgLt97JUOiZnxKXmHBFCXikjBXEmvS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387" cy="28333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E74" w:rsidRPr="00FF1DA3" w:rsidRDefault="00567E8D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«</w:t>
      </w:r>
      <w:r w:rsidR="00FF1DA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ESTÁ ESCRITO</w:t>
      </w:r>
      <w:r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»</w:t>
      </w:r>
      <w:r w:rsidR="00FF1DA3">
        <w:rPr>
          <w:rStyle w:val="Fort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!</w:t>
      </w:r>
      <w:r w:rsidR="00B72778" w:rsidRPr="00FF1DA3">
        <w:rPr>
          <w:rFonts w:cstheme="minorHAnsi"/>
          <w:lang w:val="pt-PT"/>
        </w:rPr>
        <w:t xml:space="preserve"> </w:t>
      </w:r>
    </w:p>
    <w:p w:rsidR="00B72778" w:rsidRDefault="00B72778" w:rsidP="00B72778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</w:p>
    <w:p w:rsidR="003613EC" w:rsidRDefault="006419D0" w:rsidP="005167A2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A </w:t>
      </w:r>
      <w:r w:rsidR="003613EC">
        <w:rPr>
          <w:rFonts w:asciiTheme="minorHAnsi" w:hAnsiTheme="minorHAnsi" w:cstheme="minorHAnsi"/>
          <w:i/>
          <w:sz w:val="22"/>
          <w:szCs w:val="22"/>
          <w:lang w:val="pt-PT"/>
        </w:rPr>
        <w:t>«</w:t>
      </w:r>
      <w:r w:rsidRPr="006419D0">
        <w:rPr>
          <w:rFonts w:asciiTheme="minorHAnsi" w:hAnsiTheme="minorHAnsi" w:cstheme="minorHAnsi"/>
          <w:i/>
          <w:sz w:val="22"/>
          <w:szCs w:val="22"/>
          <w:lang w:val="pt-PT"/>
        </w:rPr>
        <w:t>tentação para o mal</w:t>
      </w:r>
      <w:r w:rsidR="003613EC">
        <w:rPr>
          <w:rFonts w:asciiTheme="minorHAnsi" w:hAnsiTheme="minorHAnsi" w:cstheme="minorHAnsi"/>
          <w:i/>
          <w:sz w:val="22"/>
          <w:szCs w:val="22"/>
          <w:lang w:val="pt-PT"/>
        </w:rPr>
        <w:t>»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estará sempre connosco, como tantas outras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realidades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humanas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 xml:space="preserve"> que sempre nos acompanham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..</w:t>
      </w:r>
      <w:r>
        <w:rPr>
          <w:rFonts w:asciiTheme="minorHAnsi" w:hAnsiTheme="minorHAnsi" w:cstheme="minorHAnsi"/>
          <w:sz w:val="22"/>
          <w:szCs w:val="22"/>
          <w:lang w:val="pt-PT"/>
        </w:rPr>
        <w:t>. A vida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neste vale de prova (</w:t>
      </w:r>
      <w:r w:rsidRPr="004118A1">
        <w:rPr>
          <w:rFonts w:asciiTheme="minorHAnsi" w:hAnsiTheme="minorHAnsi" w:cstheme="minorHAnsi"/>
          <w:i/>
          <w:sz w:val="22"/>
          <w:szCs w:val="22"/>
          <w:lang w:val="pt-PT"/>
        </w:rPr>
        <w:t>“milícia é a vida do homem sobre a terra”</w:t>
      </w:r>
      <w:r w:rsidR="003613EC" w:rsidRPr="003613EC">
        <w:rPr>
          <w:rFonts w:asciiTheme="minorHAnsi" w:hAnsiTheme="minorHAnsi" w:cstheme="minorHAnsi"/>
          <w:sz w:val="22"/>
          <w:szCs w:val="22"/>
          <w:lang w:val="pt-PT"/>
        </w:rPr>
        <w:t xml:space="preserve">, 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 xml:space="preserve">diz a </w:t>
      </w:r>
      <w:r w:rsidR="003613EC" w:rsidRPr="003613EC">
        <w:rPr>
          <w:rFonts w:asciiTheme="minorHAnsi" w:hAnsiTheme="minorHAnsi" w:cstheme="minorHAnsi"/>
          <w:i/>
          <w:sz w:val="22"/>
          <w:szCs w:val="22"/>
          <w:lang w:val="pt-PT"/>
        </w:rPr>
        <w:t>Escritura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 decorre entre duas forças antagónicas, tão antigas 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 xml:space="preserve">(ou mais?)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como a 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>H</w:t>
      </w:r>
      <w:r>
        <w:rPr>
          <w:rFonts w:asciiTheme="minorHAnsi" w:hAnsiTheme="minorHAnsi" w:cstheme="minorHAnsi"/>
          <w:sz w:val="22"/>
          <w:szCs w:val="22"/>
          <w:lang w:val="pt-PT"/>
        </w:rPr>
        <w:t>umanidade (</w:t>
      </w:r>
      <w:r w:rsidRPr="004D657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spellStart"/>
      <w:r w:rsidRPr="004D6577">
        <w:rPr>
          <w:rFonts w:asciiTheme="minorHAnsi" w:hAnsiTheme="minorHAnsi" w:cstheme="minorHAnsi"/>
          <w:i/>
          <w:sz w:val="22"/>
          <w:szCs w:val="22"/>
          <w:lang w:val="pt-PT"/>
        </w:rPr>
        <w:t>Ormuz</w:t>
      </w:r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d</w:t>
      </w:r>
      <w:proofErr w:type="spellEnd"/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spellStart"/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Pr="004D6577">
        <w:rPr>
          <w:rFonts w:asciiTheme="minorHAnsi" w:hAnsiTheme="minorHAnsi" w:cstheme="minorHAnsi"/>
          <w:i/>
          <w:sz w:val="22"/>
          <w:szCs w:val="22"/>
          <w:lang w:val="pt-PT"/>
        </w:rPr>
        <w:t>h</w:t>
      </w:r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r</w:t>
      </w:r>
      <w:r w:rsidRPr="004D6577">
        <w:rPr>
          <w:rFonts w:asciiTheme="minorHAnsi" w:hAnsiTheme="minorHAnsi" w:cstheme="minorHAnsi"/>
          <w:i/>
          <w:sz w:val="22"/>
          <w:szCs w:val="22"/>
          <w:lang w:val="pt-PT"/>
        </w:rPr>
        <w:t>ima</w:t>
      </w:r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n</w:t>
      </w:r>
      <w:proofErr w:type="spellEnd"/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): o Bem e o Mal. E não vale a pena alguém pretender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 xml:space="preserve">contornar, 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>ignor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ar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 ou suprimi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>r esta verda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de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capital!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 Também este é outro profundo e universal mistério. Terrível mistério, intimamente ligado àquele outro mistério da </w:t>
      </w:r>
      <w:r w:rsidR="004D6577" w:rsidRPr="004D6577">
        <w:rPr>
          <w:rFonts w:asciiTheme="minorHAnsi" w:hAnsiTheme="minorHAnsi" w:cstheme="minorHAnsi"/>
          <w:i/>
          <w:sz w:val="22"/>
          <w:szCs w:val="22"/>
          <w:lang w:val="pt-PT"/>
        </w:rPr>
        <w:t>Liberdade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 humana – lembram-se? –. E tudo isto – não convém esquecê-lo! – desde as mesmas origens da “aventura humana”,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a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quando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d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aquele </w:t>
      </w:r>
      <w:r w:rsidR="004118A1" w:rsidRPr="004118A1">
        <w:rPr>
          <w:rFonts w:asciiTheme="minorHAnsi" w:hAnsiTheme="minorHAnsi" w:cstheme="minorHAnsi"/>
          <w:i/>
          <w:sz w:val="22"/>
          <w:szCs w:val="22"/>
          <w:lang w:val="pt-PT"/>
        </w:rPr>
        <w:t>paradigma figurado</w:t>
      </w:r>
      <w:r w:rsidR="004D6577">
        <w:rPr>
          <w:rFonts w:asciiTheme="minorHAnsi" w:hAnsiTheme="minorHAnsi" w:cstheme="minorHAnsi"/>
          <w:sz w:val="22"/>
          <w:szCs w:val="22"/>
          <w:lang w:val="pt-PT"/>
        </w:rPr>
        <w:t xml:space="preserve"> do homem-mulher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>, Adão-Eva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.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Eles viram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>-se confrontado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s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 xml:space="preserve">, logo à partida, com esta sugestiva e sedutora,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mas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 xml:space="preserve"> ao mesmo tempo 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 xml:space="preserve">crua 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>e</w:t>
      </w:r>
      <w:r w:rsidR="003613EC" w:rsidRPr="003613EC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>dura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 xml:space="preserve">, realidade de ter que </w:t>
      </w:r>
      <w:r w:rsidR="004118A1" w:rsidRPr="004118A1">
        <w:rPr>
          <w:rFonts w:asciiTheme="minorHAnsi" w:hAnsiTheme="minorHAnsi" w:cstheme="minorHAnsi"/>
          <w:i/>
          <w:sz w:val="22"/>
          <w:szCs w:val="22"/>
          <w:lang w:val="pt-PT"/>
        </w:rPr>
        <w:t>optar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>, sem outra alternativa, entre d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uas forças ou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 xml:space="preserve"> polos opostos e excludentes. 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>E lá estava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, plantada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 xml:space="preserve"> mesmo no meio, </w:t>
      </w:r>
      <w:r w:rsidR="00AD60C0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="00AD60C0" w:rsidRPr="00AD60C0">
        <w:rPr>
          <w:rFonts w:asciiTheme="minorHAnsi" w:hAnsiTheme="minorHAnsi" w:cstheme="minorHAnsi"/>
          <w:i/>
          <w:sz w:val="22"/>
          <w:szCs w:val="22"/>
          <w:lang w:val="pt-PT"/>
        </w:rPr>
        <w:t xml:space="preserve">a árvore </w:t>
      </w:r>
      <w:r w:rsidR="00AD60C0">
        <w:rPr>
          <w:rFonts w:asciiTheme="minorHAnsi" w:hAnsiTheme="minorHAnsi" w:cstheme="minorHAnsi"/>
          <w:i/>
          <w:sz w:val="22"/>
          <w:szCs w:val="22"/>
          <w:lang w:val="pt-PT"/>
        </w:rPr>
        <w:t xml:space="preserve">da ciência </w:t>
      </w:r>
      <w:r w:rsidR="00AD60C0" w:rsidRPr="00AD60C0">
        <w:rPr>
          <w:rFonts w:asciiTheme="minorHAnsi" w:hAnsiTheme="minorHAnsi" w:cstheme="minorHAnsi"/>
          <w:i/>
          <w:sz w:val="22"/>
          <w:szCs w:val="22"/>
          <w:lang w:val="pt-PT"/>
        </w:rPr>
        <w:t>do bem e do mal</w:t>
      </w:r>
      <w:r w:rsidR="00AD60C0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AD60C0">
        <w:rPr>
          <w:rFonts w:asciiTheme="minorHAnsi" w:hAnsiTheme="minorHAnsi" w:cstheme="minorHAnsi"/>
          <w:sz w:val="22"/>
          <w:szCs w:val="22"/>
          <w:lang w:val="pt-PT"/>
        </w:rPr>
        <w:t xml:space="preserve">! Não havia fugida ou escapatória possível; também não cabiam escusas ou evasivas. 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E foi precisamente a </w:t>
      </w:r>
      <w:r w:rsidR="002E1E66" w:rsidRPr="002E1E66">
        <w:rPr>
          <w:rFonts w:asciiTheme="minorHAnsi" w:hAnsiTheme="minorHAnsi" w:cstheme="minorHAnsi"/>
          <w:i/>
          <w:sz w:val="22"/>
          <w:szCs w:val="22"/>
          <w:lang w:val="pt-PT"/>
        </w:rPr>
        <w:t>serpente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– outro </w:t>
      </w:r>
      <w:r w:rsidR="002E1E66" w:rsidRPr="002E1E66">
        <w:rPr>
          <w:rFonts w:asciiTheme="minorHAnsi" w:hAnsiTheme="minorHAnsi" w:cstheme="minorHAnsi"/>
          <w:i/>
          <w:sz w:val="22"/>
          <w:szCs w:val="22"/>
          <w:lang w:val="pt-PT"/>
        </w:rPr>
        <w:t>paradigma figurado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– quem o disse claramente naquela altura (a </w:t>
      </w:r>
      <w:r w:rsidR="002E1E66" w:rsidRPr="002E1E66">
        <w:rPr>
          <w:rFonts w:asciiTheme="minorHAnsi" w:hAnsiTheme="minorHAnsi" w:cstheme="minorHAnsi"/>
          <w:i/>
          <w:sz w:val="22"/>
          <w:szCs w:val="22"/>
          <w:lang w:val="pt-PT"/>
        </w:rPr>
        <w:t xml:space="preserve">eles 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e a cada um de </w:t>
      </w:r>
      <w:r w:rsidR="002E1E66" w:rsidRPr="002E1E66">
        <w:rPr>
          <w:rFonts w:asciiTheme="minorHAnsi" w:hAnsiTheme="minorHAnsi" w:cstheme="minorHAnsi"/>
          <w:i/>
          <w:sz w:val="22"/>
          <w:szCs w:val="22"/>
          <w:lang w:val="pt-PT"/>
        </w:rPr>
        <w:t>nós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!): </w:t>
      </w:r>
      <w:r w:rsidR="002E1E66" w:rsidRPr="002E1E66">
        <w:rPr>
          <w:rFonts w:asciiTheme="minorHAnsi" w:hAnsiTheme="minorHAnsi" w:cstheme="minorHAnsi"/>
          <w:i/>
          <w:sz w:val="22"/>
          <w:szCs w:val="22"/>
          <w:lang w:val="pt-PT"/>
        </w:rPr>
        <w:t>«De maneira nenhuma! Não morrereis. Mas Deus sabe que, no dia em que o comerdes, abrir-se-ão os vossos olhos e sereis como deuses, ficando a conhecer o bem e o mal».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E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claro, quando a escolha é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consciente e livremente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2E1E66">
        <w:rPr>
          <w:rFonts w:asciiTheme="minorHAnsi" w:hAnsiTheme="minorHAnsi" w:cstheme="minorHAnsi"/>
          <w:sz w:val="22"/>
          <w:szCs w:val="22"/>
          <w:lang w:val="pt-PT"/>
        </w:rPr>
        <w:t xml:space="preserve"> mal feita</w:t>
      </w:r>
      <w:r w:rsidR="005167A2">
        <w:rPr>
          <w:rFonts w:asciiTheme="minorHAnsi" w:hAnsiTheme="minorHAnsi" w:cstheme="minorHAnsi"/>
          <w:sz w:val="22"/>
          <w:szCs w:val="22"/>
          <w:lang w:val="pt-PT"/>
        </w:rPr>
        <w:t>, no sentido errado, então tudo fica deturpado, virado às avessas.</w:t>
      </w:r>
      <w:r w:rsidR="005167A2" w:rsidRPr="005167A2">
        <w:t xml:space="preserve"> </w:t>
      </w:r>
      <w:r w:rsidR="005167A2" w:rsidRPr="003613EC">
        <w:rPr>
          <w:rFonts w:asciiTheme="minorHAnsi" w:hAnsiTheme="minorHAnsi"/>
          <w:i/>
        </w:rPr>
        <w:t>“</w:t>
      </w:r>
      <w:r w:rsidR="005167A2" w:rsidRPr="003613EC">
        <w:rPr>
          <w:rFonts w:asciiTheme="minorHAnsi" w:hAnsiTheme="minorHAnsi" w:cstheme="minorHAnsi"/>
          <w:i/>
          <w:sz w:val="22"/>
          <w:szCs w:val="22"/>
          <w:lang w:val="pt-PT"/>
        </w:rPr>
        <w:t>Abriram-se então os seus olhos e compreenderam que estavam nus”. (Gn 2-3 / 1ª L.).</w:t>
      </w:r>
      <w:r w:rsidR="005167A2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>E ficaram atrapalhados. E tiveram que tapar ou disfarçar, apressados e confusos, aquelas “suas vergonhas”</w:t>
      </w:r>
      <w:r w:rsidR="00FC3753">
        <w:rPr>
          <w:rFonts w:asciiTheme="minorHAnsi" w:hAnsiTheme="minorHAnsi" w:cstheme="minorHAnsi"/>
          <w:sz w:val="22"/>
          <w:szCs w:val="22"/>
          <w:lang w:val="pt-PT"/>
        </w:rPr>
        <w:t>,</w:t>
      </w:r>
      <w:r w:rsidR="003613EC">
        <w:rPr>
          <w:rFonts w:asciiTheme="minorHAnsi" w:hAnsiTheme="minorHAnsi" w:cstheme="minorHAnsi"/>
          <w:sz w:val="22"/>
          <w:szCs w:val="22"/>
          <w:lang w:val="pt-PT"/>
        </w:rPr>
        <w:t xml:space="preserve"> que até então eram admiráveis </w:t>
      </w:r>
      <w:r w:rsidR="003613EC" w:rsidRPr="003613EC">
        <w:rPr>
          <w:rFonts w:asciiTheme="minorHAnsi" w:hAnsiTheme="minorHAnsi" w:cstheme="minorHAnsi"/>
          <w:i/>
          <w:sz w:val="22"/>
          <w:szCs w:val="22"/>
          <w:lang w:val="pt-PT"/>
        </w:rPr>
        <w:t>maravilhas da Criação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 xml:space="preserve"> (?!).</w:t>
      </w:r>
      <w:r w:rsidR="004118A1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FF1DA3" w:rsidRDefault="003613EC" w:rsidP="0048032F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Sorte a nossa e privilégio imerecido</w:t>
      </w:r>
      <w:r w:rsidR="00567E8D" w:rsidRPr="00567E8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567E8D">
        <w:rPr>
          <w:rFonts w:asciiTheme="minorHAnsi" w:hAnsiTheme="minorHAnsi" w:cstheme="minorHAnsi"/>
          <w:sz w:val="22"/>
          <w:szCs w:val="22"/>
          <w:lang w:val="pt-PT"/>
        </w:rPr>
        <w:t>que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nesta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contenda das tentações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temos uma arma, de defesa e de ataque, na própria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de Deus, Palavra de Amor, para sairmos sempre vitoriosos. 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Ao mesmo tempo que, à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nossa frente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avança o nosso Salvador, Jesus, «a Palavra 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ncarnada», a demonstrar – qual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“novo Adão”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em expressão de Paulo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(Rm 5)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– que esta vitória sobre toda a tentação é possível pela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força da Palavra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De tal maneira que n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esta ocasião, como em outros casos, podia dizer-nos Jesus: “Dei-vos exemplo para que vós sigais os </w:t>
      </w:r>
      <w:r>
        <w:rPr>
          <w:rFonts w:asciiTheme="minorHAnsi" w:hAnsiTheme="minorHAnsi" w:cstheme="minorHAnsi"/>
          <w:sz w:val="22"/>
          <w:szCs w:val="22"/>
          <w:lang w:val="pt-PT"/>
        </w:rPr>
        <w:lastRenderedPageBreak/>
        <w:t>meus passos”. No Evangelho de hoje aparece, por</w:t>
      </w:r>
      <w:r w:rsidR="0098342F">
        <w:rPr>
          <w:rFonts w:asciiTheme="minorHAnsi" w:hAnsiTheme="minorHAnsi" w:cstheme="minorHAnsi"/>
          <w:sz w:val="22"/>
          <w:szCs w:val="22"/>
          <w:lang w:val="pt-PT"/>
        </w:rPr>
        <w:t>tanto, essa lição a aprender 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seguir, em todo o tipo de </w:t>
      </w:r>
      <w:r w:rsidRPr="00FC3753">
        <w:rPr>
          <w:rFonts w:asciiTheme="minorHAnsi" w:hAnsiTheme="minorHAnsi" w:cstheme="minorHAnsi"/>
          <w:i/>
          <w:sz w:val="22"/>
          <w:szCs w:val="22"/>
          <w:lang w:val="pt-PT"/>
        </w:rPr>
        <w:t>tentação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Eis o modo como Jesus utiliza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a 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(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“está escrito”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) como </w:t>
      </w:r>
      <w:r w:rsidR="00FC3753" w:rsidRPr="00567E8D">
        <w:rPr>
          <w:rFonts w:asciiTheme="minorHAnsi" w:hAnsiTheme="minorHAnsi" w:cstheme="minorHAnsi"/>
          <w:i/>
          <w:sz w:val="22"/>
          <w:szCs w:val="22"/>
          <w:lang w:val="pt-PT"/>
        </w:rPr>
        <w:t>escudo</w:t>
      </w:r>
      <w:r w:rsidR="00FC3753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</w:t>
      </w:r>
      <w:r w:rsidR="00FC3753" w:rsidRPr="00567E8D">
        <w:rPr>
          <w:rFonts w:asciiTheme="minorHAnsi" w:hAnsiTheme="minorHAnsi" w:cstheme="minorHAnsi"/>
          <w:i/>
          <w:sz w:val="22"/>
          <w:szCs w:val="22"/>
          <w:lang w:val="pt-PT"/>
        </w:rPr>
        <w:t>espada</w:t>
      </w:r>
      <w:r w:rsidR="00FC3753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para vencer o Diabo, ou Satanás: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«Está</w:t>
      </w:r>
      <w:proofErr w:type="gramEnd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escrito: ‘Nem só de pão vive o homem, mas de toda a palavra que sai da boca de </w:t>
      </w:r>
      <w:proofErr w:type="gramStart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Deus’»</w:t>
      </w:r>
      <w:proofErr w:type="gramEnd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9279FE">
        <w:rPr>
          <w:rFonts w:asciiTheme="minorHAnsi" w:hAnsiTheme="minorHAnsi" w:cstheme="minorHAnsi"/>
          <w:sz w:val="22"/>
          <w:szCs w:val="22"/>
          <w:lang w:val="pt-PT"/>
        </w:rPr>
        <w:t xml:space="preserve"> (na primeira tentação)</w:t>
      </w:r>
      <w:r w:rsidRPr="003613EC">
        <w:rPr>
          <w:rFonts w:asciiTheme="minorHAnsi" w:hAnsiTheme="minorHAnsi" w:cstheme="minorHAnsi"/>
          <w:sz w:val="22"/>
          <w:szCs w:val="22"/>
          <w:lang w:val="pt-PT"/>
        </w:rPr>
        <w:t>.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E é tão eficaz o seu exemplo, que </w:t>
      </w:r>
      <w:r w:rsidR="00567E8D">
        <w:rPr>
          <w:rFonts w:asciiTheme="minorHAnsi" w:hAnsiTheme="minorHAnsi" w:cstheme="minorHAnsi"/>
          <w:sz w:val="22"/>
          <w:szCs w:val="22"/>
          <w:lang w:val="pt-PT"/>
        </w:rPr>
        <w:t xml:space="preserve">até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o próprio espírito Maligno, aprende logo a lição e contra-ataca também </w:t>
      </w:r>
      <w:r w:rsidR="009279FE">
        <w:rPr>
          <w:rFonts w:asciiTheme="minorHAnsi" w:hAnsiTheme="minorHAnsi" w:cstheme="minorHAnsi"/>
          <w:sz w:val="22"/>
          <w:szCs w:val="22"/>
          <w:lang w:val="pt-PT"/>
        </w:rPr>
        <w:t>usando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a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9279FE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279FE">
        <w:rPr>
          <w:rFonts w:asciiTheme="minorHAnsi" w:hAnsiTheme="minorHAnsi" w:cstheme="minorHAnsi"/>
          <w:sz w:val="22"/>
          <w:szCs w:val="22"/>
          <w:lang w:val="pt-PT"/>
        </w:rPr>
        <w:t>(na segunda tentação)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>: “…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pois está escrito: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‘Deus mandará aos seus Anjos que te recebam nas suas mãos, para que não tropeces em alguma pedra’»</w:t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Porém, neste campo e a esse nível, </w:t>
      </w:r>
      <w:r w:rsidRPr="009279FE">
        <w:rPr>
          <w:rFonts w:asciiTheme="minorHAnsi" w:hAnsiTheme="minorHAnsi" w:cstheme="minorHAnsi"/>
          <w:i/>
          <w:sz w:val="22"/>
          <w:szCs w:val="22"/>
          <w:lang w:val="pt-PT"/>
        </w:rPr>
        <w:t>o Tentador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nada tem a fazer, pois Jesus </w:t>
      </w:r>
      <w:r w:rsidR="0048032F">
        <w:rPr>
          <w:rFonts w:asciiTheme="minorHAnsi" w:hAnsiTheme="minorHAnsi" w:cstheme="minorHAnsi"/>
          <w:sz w:val="22"/>
          <w:szCs w:val="22"/>
          <w:lang w:val="pt-PT"/>
        </w:rPr>
        <w:t xml:space="preserve">retorque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simplesmente: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«Também</w:t>
      </w:r>
      <w:proofErr w:type="gramEnd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está escrito: ‘Não tentarás o Senhor teu </w:t>
      </w:r>
      <w:proofErr w:type="gramStart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Deus’»</w:t>
      </w:r>
      <w:proofErr w:type="gramEnd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. E, finalmente, após o </w:t>
      </w:r>
      <w:r w:rsidR="009279FE">
        <w:rPr>
          <w:rFonts w:asciiTheme="minorHAnsi" w:hAnsiTheme="minorHAnsi" w:cstheme="minorHAnsi"/>
          <w:sz w:val="22"/>
          <w:szCs w:val="22"/>
          <w:lang w:val="pt-PT"/>
        </w:rPr>
        <w:t>“</w:t>
      </w:r>
      <w:r>
        <w:rPr>
          <w:rFonts w:asciiTheme="minorHAnsi" w:hAnsiTheme="minorHAnsi" w:cstheme="minorHAnsi"/>
          <w:sz w:val="22"/>
          <w:szCs w:val="22"/>
          <w:lang w:val="pt-PT"/>
        </w:rPr>
        <w:t>terceiro assalto</w:t>
      </w:r>
      <w:r w:rsidR="009279FE">
        <w:rPr>
          <w:rFonts w:asciiTheme="minorHAnsi" w:hAnsiTheme="minorHAnsi" w:cstheme="minorHAnsi"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do Maligno, a </w:t>
      </w:r>
      <w:r w:rsidRPr="0048032F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utilizada por Jesus é terminante</w:t>
      </w:r>
      <w:r w:rsidR="009279FE">
        <w:rPr>
          <w:rFonts w:asciiTheme="minorHAnsi" w:hAnsiTheme="minorHAnsi" w:cstheme="minorHAnsi"/>
          <w:sz w:val="22"/>
          <w:szCs w:val="22"/>
          <w:lang w:val="pt-PT"/>
        </w:rPr>
        <w:t xml:space="preserve"> e definitiva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«Vai-te</w:t>
      </w:r>
      <w:proofErr w:type="gramEnd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Satanás, porque está escrito: ‘Adorarás o Senhor teu Deus e só a Ele prestarás </w:t>
      </w:r>
      <w:proofErr w:type="gramStart"/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culto’»</w:t>
      </w:r>
      <w:proofErr w:type="gramEnd"/>
      <w:r w:rsidR="00D44054">
        <w:rPr>
          <w:rFonts w:asciiTheme="minorHAnsi" w:hAnsiTheme="minorHAnsi" w:cstheme="minorHAnsi"/>
          <w:i/>
          <w:sz w:val="22"/>
          <w:szCs w:val="22"/>
          <w:lang w:val="pt-PT"/>
        </w:rPr>
        <w:t>”… (Mt 4 / 3ª L.)</w:t>
      </w:r>
      <w:r w:rsidRPr="003613EC">
        <w:rPr>
          <w:rFonts w:asciiTheme="minorHAnsi" w:hAnsiTheme="minorHAnsi" w:cstheme="minorHAnsi"/>
          <w:i/>
          <w:sz w:val="22"/>
          <w:szCs w:val="22"/>
          <w:lang w:val="pt-PT"/>
        </w:rPr>
        <w:t>.</w:t>
      </w:r>
      <w:r w:rsidR="0048032F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8032F">
        <w:rPr>
          <w:rFonts w:asciiTheme="minorHAnsi" w:hAnsiTheme="minorHAnsi" w:cstheme="minorHAnsi"/>
          <w:sz w:val="22"/>
          <w:szCs w:val="22"/>
          <w:lang w:val="pt-PT"/>
        </w:rPr>
        <w:t>Resta-nos pois seguir o exemplo e estilo de Jesus</w:t>
      </w:r>
      <w:r w:rsidR="00FF1DA3">
        <w:rPr>
          <w:rFonts w:asciiTheme="minorHAnsi" w:hAnsiTheme="minorHAnsi" w:cstheme="minorHAnsi"/>
          <w:sz w:val="22"/>
          <w:szCs w:val="22"/>
          <w:lang w:val="pt-PT"/>
        </w:rPr>
        <w:t>;</w:t>
      </w:r>
      <w:r w:rsidR="0048032F">
        <w:rPr>
          <w:rFonts w:asciiTheme="minorHAnsi" w:hAnsiTheme="minorHAnsi" w:cstheme="minorHAnsi"/>
          <w:sz w:val="22"/>
          <w:szCs w:val="22"/>
          <w:lang w:val="pt-PT"/>
        </w:rPr>
        <w:t xml:space="preserve"> porque assim, a Força e o Espírito</w:t>
      </w:r>
      <w:r w:rsidR="006419D0" w:rsidRPr="003613EC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48032F">
        <w:rPr>
          <w:rFonts w:asciiTheme="minorHAnsi" w:hAnsiTheme="minorHAnsi" w:cstheme="minorHAnsi"/>
          <w:sz w:val="22"/>
          <w:szCs w:val="22"/>
          <w:lang w:val="pt-PT"/>
        </w:rPr>
        <w:t>que Ele infunde em nós através da</w:t>
      </w:r>
      <w:r w:rsidR="00FC3753">
        <w:rPr>
          <w:rFonts w:asciiTheme="minorHAnsi" w:hAnsiTheme="minorHAnsi" w:cstheme="minorHAnsi"/>
          <w:sz w:val="22"/>
          <w:szCs w:val="22"/>
          <w:lang w:val="pt-PT"/>
        </w:rPr>
        <w:t xml:space="preserve"> Sua</w:t>
      </w:r>
      <w:r w:rsidR="0048032F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8032F" w:rsidRPr="0048032F">
        <w:rPr>
          <w:rFonts w:asciiTheme="minorHAnsi" w:hAnsiTheme="minorHAnsi" w:cstheme="minorHAnsi"/>
          <w:i/>
          <w:sz w:val="22"/>
          <w:szCs w:val="22"/>
          <w:lang w:val="pt-PT"/>
        </w:rPr>
        <w:t>Palavra</w:t>
      </w:r>
      <w:r w:rsidR="0048032F">
        <w:rPr>
          <w:rFonts w:asciiTheme="minorHAnsi" w:hAnsiTheme="minorHAnsi" w:cstheme="minorHAnsi"/>
          <w:i/>
          <w:sz w:val="22"/>
          <w:szCs w:val="22"/>
          <w:lang w:val="pt-PT"/>
        </w:rPr>
        <w:t>,</w:t>
      </w:r>
      <w:r w:rsidR="0048032F">
        <w:rPr>
          <w:rFonts w:asciiTheme="minorHAnsi" w:hAnsiTheme="minorHAnsi" w:cstheme="minorHAnsi"/>
          <w:sz w:val="22"/>
          <w:szCs w:val="22"/>
          <w:lang w:val="pt-PT"/>
        </w:rPr>
        <w:t xml:space="preserve"> estarão sempre connosco nesta luta contra o Mal.</w:t>
      </w:r>
      <w:r w:rsidR="00FF1DA3">
        <w:rPr>
          <w:rFonts w:asciiTheme="minorHAnsi" w:hAnsiTheme="minorHAnsi" w:cstheme="minorHAnsi"/>
          <w:sz w:val="22"/>
          <w:szCs w:val="22"/>
          <w:lang w:val="pt-PT"/>
        </w:rPr>
        <w:t xml:space="preserve"> Pois não é outro o significado 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>de expressões como esta</w:t>
      </w:r>
      <w:r w:rsidR="00FF1DA3">
        <w:rPr>
          <w:rFonts w:asciiTheme="minorHAnsi" w:hAnsiTheme="minorHAnsi" w:cstheme="minorHAnsi"/>
          <w:sz w:val="22"/>
          <w:szCs w:val="22"/>
          <w:lang w:val="pt-PT"/>
        </w:rPr>
        <w:t xml:space="preserve">, que já escutamos mais do que uma vez: «Também nós venceremos a tentação – com Jesus e como Jesus! – pela oração e o sacrifício… e com a força da Palavra de Deus». </w:t>
      </w:r>
    </w:p>
    <w:p w:rsidR="003613EC" w:rsidRPr="00D44054" w:rsidRDefault="009279FE" w:rsidP="00D44054">
      <w:pPr>
        <w:pStyle w:val="NormalWeb"/>
        <w:shd w:val="clear" w:color="auto" w:fill="FFFFFF"/>
        <w:spacing w:before="0" w:beforeAutospacing="0" w:after="0" w:afterAutospacing="0" w:line="360" w:lineRule="atLeast"/>
        <w:ind w:firstLine="709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Toda esta realidade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da </w:t>
      </w:r>
      <w:r w:rsidRPr="00D44054">
        <w:rPr>
          <w:rFonts w:asciiTheme="minorHAnsi" w:hAnsiTheme="minorHAnsi" w:cstheme="minorHAnsi"/>
          <w:i/>
          <w:sz w:val="22"/>
          <w:szCs w:val="22"/>
          <w:lang w:val="pt-PT"/>
        </w:rPr>
        <w:t>luta n</w:t>
      </w:r>
      <w:r w:rsidR="00D44054" w:rsidRPr="00D44054">
        <w:rPr>
          <w:rFonts w:asciiTheme="minorHAnsi" w:hAnsiTheme="minorHAnsi" w:cstheme="minorHAnsi"/>
          <w:i/>
          <w:sz w:val="22"/>
          <w:szCs w:val="22"/>
          <w:lang w:val="pt-PT"/>
        </w:rPr>
        <w:t>o meio das</w:t>
      </w:r>
      <w:r w:rsidRPr="00D44054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tentações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teve 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>o seu início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portanto, 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 xml:space="preserve">naquele </w:t>
      </w:r>
      <w:r w:rsidR="00D44054" w:rsidRPr="00D44054">
        <w:rPr>
          <w:rFonts w:asciiTheme="minorHAnsi" w:hAnsiTheme="minorHAnsi" w:cstheme="minorHAnsi"/>
          <w:i/>
          <w:sz w:val="22"/>
          <w:szCs w:val="22"/>
          <w:lang w:val="pt-PT"/>
        </w:rPr>
        <w:t>“mal original”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>que Paulo argumenta e resume assim</w:t>
      </w:r>
      <w:r w:rsidR="009F46A8">
        <w:rPr>
          <w:rFonts w:asciiTheme="minorHAnsi" w:hAnsiTheme="minorHAnsi" w:cstheme="minorHAnsi"/>
          <w:sz w:val="22"/>
          <w:szCs w:val="22"/>
          <w:lang w:val="pt-PT"/>
        </w:rPr>
        <w:t xml:space="preserve"> (na sua </w:t>
      </w:r>
      <w:r w:rsidR="009F46A8" w:rsidRPr="009F46A8">
        <w:rPr>
          <w:rFonts w:asciiTheme="minorHAnsi" w:hAnsiTheme="minorHAnsi" w:cstheme="minorHAnsi"/>
          <w:i/>
          <w:sz w:val="22"/>
          <w:szCs w:val="22"/>
          <w:lang w:val="pt-PT"/>
        </w:rPr>
        <w:t>carta aos romanos</w:t>
      </w:r>
      <w:r w:rsidR="009F46A8">
        <w:rPr>
          <w:rFonts w:asciiTheme="minorHAnsi" w:hAnsiTheme="minorHAnsi" w:cstheme="minorHAnsi"/>
          <w:sz w:val="22"/>
          <w:szCs w:val="22"/>
          <w:lang w:val="pt-PT"/>
        </w:rPr>
        <w:t>)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: </w:t>
      </w:r>
      <w:r w:rsidR="009F46A8">
        <w:rPr>
          <w:rFonts w:asciiTheme="minorHAnsi" w:hAnsiTheme="minorHAnsi" w:cstheme="minorHAnsi"/>
          <w:sz w:val="22"/>
          <w:szCs w:val="22"/>
          <w:lang w:val="pt-PT"/>
        </w:rPr>
        <w:t>Porque s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e </w:t>
      </w:r>
      <w:r w:rsidR="00FF1DA3">
        <w:rPr>
          <w:rFonts w:asciiTheme="minorHAnsi" w:hAnsiTheme="minorHAnsi" w:cstheme="minorHAnsi"/>
          <w:sz w:val="22"/>
          <w:szCs w:val="22"/>
          <w:lang w:val="pt-PT"/>
        </w:rPr>
        <w:t xml:space="preserve">é verdade que – simbolicamente! – </w:t>
      </w:r>
      <w:r w:rsidR="00FF1DA3" w:rsidRPr="004435F9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="00FF1DA3" w:rsidRPr="004435F9">
        <w:rPr>
          <w:rFonts w:asciiTheme="minorHAnsi" w:hAnsiTheme="minorHAnsi" w:cstheme="minorHAnsi"/>
          <w:i/>
          <w:sz w:val="22"/>
          <w:szCs w:val="22"/>
          <w:lang w:val="pt-PT"/>
        </w:rPr>
        <w:t>por</w:t>
      </w:r>
      <w:proofErr w:type="gramEnd"/>
      <w:r w:rsidR="00FF1DA3" w:rsidRPr="004435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um só homem-mulher</w:t>
      </w:r>
      <w:r w:rsidR="00FF1DA3">
        <w:rPr>
          <w:rFonts w:asciiTheme="minorHAnsi" w:hAnsiTheme="minorHAnsi" w:cstheme="minorHAnsi"/>
          <w:sz w:val="22"/>
          <w:szCs w:val="22"/>
          <w:lang w:val="pt-PT"/>
        </w:rPr>
        <w:t xml:space="preserve"> (Adão-Eva) </w:t>
      </w:r>
      <w:r w:rsidR="00FF1DA3" w:rsidRPr="004435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entrou 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4435F9" w:rsidRPr="004435F9">
        <w:rPr>
          <w:rFonts w:asciiTheme="minorHAnsi" w:hAnsiTheme="minorHAnsi" w:cstheme="minorHAnsi"/>
          <w:sz w:val="22"/>
          <w:szCs w:val="22"/>
          <w:lang w:val="pt-PT"/>
        </w:rPr>
        <w:t xml:space="preserve"> pecado</w:t>
      </w:r>
      <w:r w:rsidR="004435F9" w:rsidRPr="004435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>o</w:t>
      </w:r>
      <w:r w:rsidR="004435F9" w:rsidRPr="004435F9">
        <w:rPr>
          <w:rFonts w:asciiTheme="minorHAnsi" w:hAnsiTheme="minorHAnsi" w:cstheme="minorHAnsi"/>
          <w:sz w:val="22"/>
          <w:szCs w:val="22"/>
          <w:lang w:val="pt-PT"/>
        </w:rPr>
        <w:t xml:space="preserve"> mal </w:t>
      </w:r>
      <w:r w:rsidR="004435F9" w:rsidRPr="004435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</w:t>
      </w:r>
      <w:r w:rsidR="00FF1DA3" w:rsidRPr="00567E8D">
        <w:rPr>
          <w:rFonts w:asciiTheme="minorHAnsi" w:hAnsiTheme="minorHAnsi" w:cstheme="minorHAnsi"/>
          <w:i/>
          <w:sz w:val="22"/>
          <w:szCs w:val="22"/>
          <w:lang w:val="pt-PT"/>
        </w:rPr>
        <w:t>a</w:t>
      </w:r>
      <w:r w:rsidR="00FF1DA3" w:rsidRPr="004435F9">
        <w:rPr>
          <w:rFonts w:asciiTheme="minorHAnsi" w:hAnsiTheme="minorHAnsi" w:cstheme="minorHAnsi"/>
          <w:sz w:val="22"/>
          <w:szCs w:val="22"/>
          <w:lang w:val="pt-PT"/>
        </w:rPr>
        <w:t xml:space="preserve"> morte</w:t>
      </w:r>
      <w:r w:rsidR="00FF1DA3" w:rsidRPr="004435F9">
        <w:rPr>
          <w:rFonts w:asciiTheme="minorHAnsi" w:hAnsiTheme="minorHAnsi" w:cstheme="minorHAnsi"/>
          <w:i/>
          <w:sz w:val="22"/>
          <w:szCs w:val="22"/>
          <w:lang w:val="pt-PT"/>
        </w:rPr>
        <w:t xml:space="preserve"> no mundo</w:t>
      </w:r>
      <w:r w:rsidR="004435F9" w:rsidRPr="004435F9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 w:rsidR="004435F9">
        <w:rPr>
          <w:rFonts w:asciiTheme="minorHAnsi" w:hAnsiTheme="minorHAnsi" w:cstheme="minorHAnsi"/>
          <w:sz w:val="22"/>
          <w:szCs w:val="22"/>
          <w:lang w:val="pt-PT"/>
        </w:rPr>
        <w:t>…</w:t>
      </w:r>
      <w:r w:rsidR="006419D0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4435F9">
        <w:rPr>
          <w:rFonts w:asciiTheme="minorHAnsi" w:hAnsiTheme="minorHAnsi" w:cstheme="minorHAnsi"/>
          <w:sz w:val="22"/>
          <w:szCs w:val="22"/>
          <w:lang w:val="pt-PT"/>
        </w:rPr>
        <w:t xml:space="preserve">é </w:t>
      </w:r>
      <w:r w:rsidR="00D44054">
        <w:rPr>
          <w:rFonts w:asciiTheme="minorHAnsi" w:hAnsiTheme="minorHAnsi" w:cstheme="minorHAnsi"/>
          <w:sz w:val="22"/>
          <w:szCs w:val="22"/>
          <w:lang w:val="pt-PT"/>
        </w:rPr>
        <w:t xml:space="preserve">ainda </w:t>
      </w:r>
      <w:r w:rsidR="004435F9">
        <w:rPr>
          <w:rFonts w:asciiTheme="minorHAnsi" w:hAnsiTheme="minorHAnsi" w:cstheme="minorHAnsi"/>
          <w:sz w:val="22"/>
          <w:szCs w:val="22"/>
          <w:lang w:val="pt-PT"/>
        </w:rPr>
        <w:t xml:space="preserve">mais verdade que – realmente! – 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proofErr w:type="gramStart"/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>com</w:t>
      </w:r>
      <w:proofErr w:type="gramEnd"/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muito mais razão, </w:t>
      </w:r>
      <w:r w:rsidR="00FC3753">
        <w:rPr>
          <w:rFonts w:asciiTheme="minorHAnsi" w:hAnsiTheme="minorHAnsi" w:cstheme="minorHAnsi"/>
          <w:i/>
          <w:sz w:val="22"/>
          <w:szCs w:val="22"/>
          <w:lang w:val="pt-PT"/>
        </w:rPr>
        <w:t>ao receberem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com abundância a graça e o dom da justiça… pela obra </w:t>
      </w:r>
      <w:r w:rsid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e a vida 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de um só, </w:t>
      </w:r>
      <w:r w:rsidR="00D44054" w:rsidRPr="00567E8D">
        <w:rPr>
          <w:rFonts w:asciiTheme="minorHAnsi" w:hAnsiTheme="minorHAnsi" w:cstheme="minorHAnsi"/>
          <w:i/>
          <w:sz w:val="22"/>
          <w:szCs w:val="22"/>
          <w:lang w:val="pt-PT"/>
        </w:rPr>
        <w:t>JESUS CRISTO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, virá para todos a justificação, que dá a </w:t>
      </w:r>
      <w:r w:rsidR="00D44054">
        <w:rPr>
          <w:rFonts w:asciiTheme="minorHAnsi" w:hAnsiTheme="minorHAnsi" w:cstheme="minorHAnsi"/>
          <w:i/>
          <w:sz w:val="22"/>
          <w:szCs w:val="22"/>
          <w:lang w:val="pt-PT"/>
        </w:rPr>
        <w:t>V</w:t>
      </w:r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ida... </w:t>
      </w:r>
      <w:proofErr w:type="gramStart"/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>e</w:t>
      </w:r>
      <w:proofErr w:type="gramEnd"/>
      <w:r w:rsidR="004435F9" w:rsidRPr="00567E8D">
        <w:rPr>
          <w:rFonts w:asciiTheme="minorHAnsi" w:hAnsiTheme="minorHAnsi" w:cstheme="minorHAnsi"/>
          <w:i/>
          <w:sz w:val="22"/>
          <w:szCs w:val="22"/>
          <w:lang w:val="pt-PT"/>
        </w:rPr>
        <w:t xml:space="preserve"> todos se tornarão justos</w:t>
      </w:r>
      <w:r w:rsidR="00567E8D" w:rsidRPr="00567E8D">
        <w:rPr>
          <w:rFonts w:asciiTheme="minorHAnsi" w:hAnsiTheme="minorHAnsi" w:cstheme="minorHAnsi"/>
          <w:i/>
          <w:sz w:val="22"/>
          <w:szCs w:val="22"/>
          <w:lang w:val="pt-PT"/>
        </w:rPr>
        <w:t>” (Rm 5 / 2ª L.).</w:t>
      </w:r>
    </w:p>
    <w:p w:rsidR="001378A9" w:rsidRPr="001378A9" w:rsidRDefault="001378A9" w:rsidP="001378A9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i/>
          <w:sz w:val="22"/>
          <w:szCs w:val="22"/>
          <w:lang w:val="pt-PT"/>
        </w:rPr>
        <w:tab/>
      </w:r>
      <w:r>
        <w:rPr>
          <w:rFonts w:asciiTheme="minorHAnsi" w:hAnsiTheme="minorHAnsi" w:cstheme="minorHAnsi"/>
          <w:i/>
          <w:sz w:val="22"/>
          <w:szCs w:val="22"/>
          <w:lang w:val="pt-PT"/>
        </w:rPr>
        <w:tab/>
      </w:r>
    </w:p>
    <w:p w:rsidR="001378A9" w:rsidRDefault="001378A9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Também «está escrito» (é </w:t>
      </w:r>
      <w:r w:rsidRPr="001378A9">
        <w:rPr>
          <w:rFonts w:asciiTheme="minorHAnsi" w:hAnsiTheme="minorHAnsi" w:cstheme="minorHAnsi"/>
          <w:i/>
          <w:sz w:val="22"/>
          <w:szCs w:val="22"/>
          <w:lang w:val="pt-PT"/>
        </w:rPr>
        <w:t>Palavra de Deus</w:t>
      </w:r>
      <w:r>
        <w:rPr>
          <w:rFonts w:asciiTheme="minorHAnsi" w:hAnsiTheme="minorHAnsi" w:cstheme="minorHAnsi"/>
          <w:sz w:val="22"/>
          <w:szCs w:val="22"/>
          <w:lang w:val="pt-PT"/>
        </w:rPr>
        <w:t>):</w:t>
      </w:r>
    </w:p>
    <w:p w:rsidR="001378A9" w:rsidRPr="00CE4CE3" w:rsidRDefault="001378A9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i/>
          <w:sz w:val="22"/>
          <w:szCs w:val="22"/>
          <w:lang w:val="pt-PT"/>
        </w:rPr>
      </w:pPr>
      <w:r w:rsidRPr="00CE4C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“Tu és, ó Deus, </w:t>
      </w:r>
      <w:r w:rsidR="00B86F72">
        <w:rPr>
          <w:rFonts w:asciiTheme="minorHAnsi" w:hAnsiTheme="minorHAnsi" w:cstheme="minorHAnsi"/>
          <w:i/>
          <w:sz w:val="22"/>
          <w:szCs w:val="22"/>
          <w:lang w:val="pt-PT"/>
        </w:rPr>
        <w:t>P</w:t>
      </w:r>
      <w:r w:rsidRPr="00CE4CE3">
        <w:rPr>
          <w:rFonts w:asciiTheme="minorHAnsi" w:hAnsiTheme="minorHAnsi" w:cstheme="minorHAnsi"/>
          <w:i/>
          <w:sz w:val="22"/>
          <w:szCs w:val="22"/>
          <w:lang w:val="pt-PT"/>
        </w:rPr>
        <w:t xml:space="preserve">aciente e </w:t>
      </w:r>
      <w:r w:rsidR="00B86F72">
        <w:rPr>
          <w:rFonts w:asciiTheme="minorHAnsi" w:hAnsiTheme="minorHAnsi" w:cstheme="minorHAnsi"/>
          <w:i/>
          <w:sz w:val="22"/>
          <w:szCs w:val="22"/>
          <w:lang w:val="pt-PT"/>
        </w:rPr>
        <w:t>M</w:t>
      </w:r>
      <w:r w:rsidRPr="00CE4CE3">
        <w:rPr>
          <w:rFonts w:asciiTheme="minorHAnsi" w:hAnsiTheme="minorHAnsi" w:cstheme="minorHAnsi"/>
          <w:i/>
          <w:sz w:val="22"/>
          <w:szCs w:val="22"/>
          <w:lang w:val="pt-PT"/>
        </w:rPr>
        <w:t>isericordioso”…</w:t>
      </w:r>
    </w:p>
    <w:p w:rsidR="00047DDD" w:rsidRDefault="001378A9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porque </w:t>
      </w:r>
      <w:r w:rsidR="00047DDD" w:rsidRPr="002722AB">
        <w:rPr>
          <w:rFonts w:asciiTheme="minorHAnsi" w:hAnsiTheme="minorHAnsi" w:cstheme="minorHAnsi"/>
          <w:i/>
          <w:sz w:val="22"/>
          <w:szCs w:val="22"/>
          <w:lang w:val="pt-PT"/>
        </w:rPr>
        <w:t>“</w:t>
      </w:r>
      <w:r w:rsidRPr="002722AB">
        <w:rPr>
          <w:rFonts w:asciiTheme="minorHAnsi" w:hAnsiTheme="minorHAnsi" w:cstheme="minorHAnsi"/>
          <w:i/>
          <w:sz w:val="22"/>
          <w:szCs w:val="22"/>
          <w:lang w:val="pt-PT"/>
        </w:rPr>
        <w:t>está escrito</w:t>
      </w:r>
      <w:r w:rsidR="00047DDD" w:rsidRPr="002722AB">
        <w:rPr>
          <w:rFonts w:asciiTheme="minorHAnsi" w:hAnsiTheme="minorHAnsi" w:cstheme="minorHAnsi"/>
          <w:i/>
          <w:sz w:val="22"/>
          <w:szCs w:val="22"/>
          <w:lang w:val="pt-PT"/>
        </w:rPr>
        <w:t>”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, Senhor, </w:t>
      </w:r>
    </w:p>
    <w:p w:rsidR="00047DDD" w:rsidRDefault="001378A9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compadece-Te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047DDD">
        <w:rPr>
          <w:rFonts w:asciiTheme="minorHAnsi" w:hAnsiTheme="minorHAnsi" w:cstheme="minorHAnsi"/>
          <w:sz w:val="22"/>
          <w:szCs w:val="22"/>
          <w:lang w:val="pt-PT"/>
        </w:rPr>
        <w:t xml:space="preserve">e tem compaixão </w:t>
      </w:r>
      <w:r>
        <w:rPr>
          <w:rFonts w:asciiTheme="minorHAnsi" w:hAnsiTheme="minorHAnsi" w:cstheme="minorHAnsi"/>
          <w:sz w:val="22"/>
          <w:szCs w:val="22"/>
          <w:lang w:val="pt-PT"/>
        </w:rPr>
        <w:t>de mim</w:t>
      </w:r>
      <w:r w:rsidR="00047D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47DDD" w:rsidRDefault="00047DDD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pela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Tua bondade e misericórdia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CE4CE3" w:rsidRDefault="00CE4CE3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quando a tentação me venceu </w:t>
      </w:r>
    </w:p>
    <w:p w:rsidR="00CE4CE3" w:rsidRDefault="00CE4CE3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minha decisão foi errada,</w:t>
      </w:r>
    </w:p>
    <w:p w:rsidR="00047DDD" w:rsidRDefault="00047DDD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apaga</w:t>
      </w:r>
      <w:proofErr w:type="gramEnd"/>
      <w:r w:rsidR="001378A9" w:rsidRPr="001378A9">
        <w:rPr>
          <w:rFonts w:asciiTheme="minorHAnsi" w:hAnsiTheme="minorHAnsi" w:cstheme="minorHAnsi"/>
          <w:sz w:val="22"/>
          <w:szCs w:val="22"/>
          <w:lang w:val="pt-PT"/>
        </w:rPr>
        <w:t xml:space="preserve"> os meus pecados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>, ó Deus,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1378A9" w:rsidRPr="001378A9" w:rsidRDefault="00047DDD" w:rsidP="00047DDD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purifica-me de todas as faltas…</w:t>
      </w:r>
    </w:p>
    <w:p w:rsidR="00CE4CE3" w:rsidRDefault="00047DDD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Pedes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>-me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 xml:space="preserve">para 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>reconhecer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 xml:space="preserve"> o meu pecado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47DDD" w:rsidRDefault="00FC3753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bookmarkStart w:id="0" w:name="_GoBack"/>
      <w:bookmarkEnd w:id="0"/>
      <w:r w:rsidR="002722AB">
        <w:rPr>
          <w:rFonts w:asciiTheme="minorHAnsi" w:hAnsiTheme="minorHAnsi" w:cstheme="minorHAnsi"/>
          <w:sz w:val="22"/>
          <w:szCs w:val="22"/>
          <w:lang w:val="pt-PT"/>
        </w:rPr>
        <w:t xml:space="preserve"> assim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 xml:space="preserve">Tu 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 xml:space="preserve">poderes 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>curar as minhas chagas,</w:t>
      </w:r>
      <w:r w:rsidR="00047DDD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047DDD" w:rsidRDefault="00047DDD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mas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não queres que me atormente </w:t>
      </w:r>
    </w:p>
    <w:p w:rsidR="00047DDD" w:rsidRDefault="00047DDD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com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a lembrança das minhas faltas e erros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>,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1378A9" w:rsidRPr="001378A9" w:rsidRDefault="00047DDD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porque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isto “não está escrito”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>, Senhor.</w:t>
      </w:r>
    </w:p>
    <w:p w:rsidR="00047DDD" w:rsidRDefault="00047DDD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>Queres, isso sim, criar</w:t>
      </w:r>
      <w:r w:rsidR="002722AB">
        <w:rPr>
          <w:rFonts w:asciiTheme="minorHAnsi" w:hAnsiTheme="minorHAnsi" w:cstheme="minorHAnsi"/>
          <w:sz w:val="22"/>
          <w:szCs w:val="22"/>
          <w:lang w:val="pt-PT"/>
        </w:rPr>
        <w:t xml:space="preserve"> em mim</w:t>
      </w:r>
      <w:r w:rsidR="001378A9" w:rsidRPr="001378A9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1378A9" w:rsidRPr="001378A9" w:rsidRDefault="001378A9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1378A9">
        <w:rPr>
          <w:rFonts w:asciiTheme="minorHAnsi" w:hAnsiTheme="minorHAnsi" w:cstheme="minorHAnsi"/>
          <w:sz w:val="22"/>
          <w:szCs w:val="22"/>
          <w:lang w:val="pt-PT"/>
        </w:rPr>
        <w:lastRenderedPageBreak/>
        <w:t>um</w:t>
      </w:r>
      <w:proofErr w:type="gramEnd"/>
      <w:r w:rsidRPr="001378A9">
        <w:rPr>
          <w:rFonts w:asciiTheme="minorHAnsi" w:hAnsiTheme="minorHAnsi" w:cstheme="minorHAnsi"/>
          <w:sz w:val="22"/>
          <w:szCs w:val="22"/>
          <w:lang w:val="pt-PT"/>
        </w:rPr>
        <w:t xml:space="preserve"> coração puro</w:t>
      </w:r>
      <w:r w:rsidR="00047DDD">
        <w:rPr>
          <w:rFonts w:asciiTheme="minorHAnsi" w:hAnsiTheme="minorHAnsi" w:cstheme="minorHAnsi"/>
          <w:sz w:val="22"/>
          <w:szCs w:val="22"/>
          <w:lang w:val="pt-PT"/>
        </w:rPr>
        <w:t>, e fazer nascer</w:t>
      </w:r>
    </w:p>
    <w:p w:rsidR="001378A9" w:rsidRPr="001378A9" w:rsidRDefault="001378A9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 w:rsidRPr="001378A9">
        <w:rPr>
          <w:rFonts w:asciiTheme="minorHAnsi" w:hAnsiTheme="minorHAnsi" w:cstheme="minorHAnsi"/>
          <w:sz w:val="22"/>
          <w:szCs w:val="22"/>
          <w:lang w:val="pt-PT"/>
        </w:rPr>
        <w:t>dentro</w:t>
      </w:r>
      <w:proofErr w:type="gramEnd"/>
      <w:r w:rsidRPr="001378A9">
        <w:rPr>
          <w:rFonts w:asciiTheme="minorHAnsi" w:hAnsiTheme="minorHAnsi" w:cstheme="minorHAnsi"/>
          <w:sz w:val="22"/>
          <w:szCs w:val="22"/>
          <w:lang w:val="pt-PT"/>
        </w:rPr>
        <w:t xml:space="preserve"> de mim um espírito firme</w:t>
      </w:r>
      <w:r w:rsidR="00622E91"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622E91" w:rsidRDefault="00622E91" w:rsidP="00622E91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Eu prometo não sair da </w:t>
      </w:r>
      <w:r w:rsidRPr="002722AB">
        <w:rPr>
          <w:rFonts w:asciiTheme="minorHAnsi" w:hAnsiTheme="minorHAnsi" w:cstheme="minorHAnsi"/>
          <w:i/>
          <w:sz w:val="22"/>
          <w:szCs w:val="22"/>
          <w:lang w:val="pt-PT"/>
        </w:rPr>
        <w:t>Tua presença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:rsidR="00622E91" w:rsidRDefault="00622E91" w:rsidP="00622E91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e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conservar e aumentar em mim </w:t>
      </w:r>
    </w:p>
    <w:p w:rsidR="00622E91" w:rsidRDefault="00622E91" w:rsidP="00622E91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o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Teu </w:t>
      </w:r>
      <w:r w:rsidRPr="002722AB">
        <w:rPr>
          <w:rFonts w:asciiTheme="minorHAnsi" w:hAnsiTheme="minorHAnsi" w:cstheme="minorHAnsi"/>
          <w:i/>
          <w:sz w:val="22"/>
          <w:szCs w:val="22"/>
          <w:lang w:val="pt-PT"/>
        </w:rPr>
        <w:t>espírito de santidade</w:t>
      </w:r>
      <w:r>
        <w:rPr>
          <w:rFonts w:asciiTheme="minorHAnsi" w:hAnsiTheme="minorHAnsi" w:cstheme="minorHAnsi"/>
          <w:sz w:val="22"/>
          <w:szCs w:val="22"/>
          <w:lang w:val="pt-PT"/>
        </w:rPr>
        <w:t>…</w:t>
      </w:r>
    </w:p>
    <w:p w:rsidR="00CE4CE3" w:rsidRDefault="00622E91" w:rsidP="00622E91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r>
        <w:rPr>
          <w:rFonts w:asciiTheme="minorHAnsi" w:hAnsiTheme="minorHAnsi" w:cstheme="minorHAnsi"/>
          <w:sz w:val="22"/>
          <w:szCs w:val="22"/>
          <w:lang w:val="pt-PT"/>
        </w:rPr>
        <w:t xml:space="preserve">E assim, 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 xml:space="preserve">na companhia dos meus irmãos, </w:t>
      </w:r>
    </w:p>
    <w:p w:rsidR="00CE4CE3" w:rsidRDefault="00622E91" w:rsidP="00622E91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vou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sentir 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 xml:space="preserve">e viver 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a Tua Salvação, </w:t>
      </w:r>
    </w:p>
    <w:p w:rsidR="00ED3744" w:rsidRPr="00ED3744" w:rsidRDefault="00622E91" w:rsidP="00CE4CE3">
      <w:pPr>
        <w:pStyle w:val="NormalWeb"/>
        <w:shd w:val="clear" w:color="auto" w:fill="FFFFFF"/>
        <w:spacing w:before="0" w:beforeAutospacing="0" w:after="0" w:afterAutospacing="0" w:line="360" w:lineRule="atLeast"/>
        <w:ind w:left="1418"/>
        <w:textAlignment w:val="baseline"/>
        <w:rPr>
          <w:rFonts w:asciiTheme="minorHAnsi" w:hAnsiTheme="minorHAnsi" w:cstheme="minorHAnsi"/>
          <w:sz w:val="22"/>
          <w:szCs w:val="22"/>
          <w:lang w:val="pt-PT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pt-PT"/>
        </w:rPr>
        <w:t>para</w:t>
      </w:r>
      <w:proofErr w:type="gramEnd"/>
      <w:r>
        <w:rPr>
          <w:rFonts w:asciiTheme="minorHAnsi" w:hAnsiTheme="minorHAnsi" w:cstheme="minorHAnsi"/>
          <w:sz w:val="22"/>
          <w:szCs w:val="22"/>
          <w:lang w:val="pt-PT"/>
        </w:rPr>
        <w:t xml:space="preserve"> cantar eternamente o Teu louvor</w:t>
      </w:r>
      <w:r w:rsidR="00CE4CE3">
        <w:rPr>
          <w:rFonts w:asciiTheme="minorHAnsi" w:hAnsiTheme="minorHAnsi" w:cstheme="minorHAnsi"/>
          <w:sz w:val="22"/>
          <w:szCs w:val="22"/>
          <w:lang w:val="pt-PT"/>
        </w:rPr>
        <w:t>…</w:t>
      </w:r>
      <w:r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  <w:r w:rsidR="00B3450E" w:rsidRPr="009E3348">
        <w:rPr>
          <w:rFonts w:asciiTheme="minorHAnsi" w:hAnsiTheme="minorHAnsi" w:cstheme="minorHAnsi"/>
          <w:i/>
          <w:sz w:val="22"/>
          <w:szCs w:val="22"/>
          <w:lang w:val="pt-PT"/>
        </w:rPr>
        <w:tab/>
      </w:r>
      <w:r w:rsidR="00926037" w:rsidRPr="009E3348">
        <w:rPr>
          <w:rFonts w:asciiTheme="minorHAnsi" w:hAnsiTheme="minorHAnsi" w:cstheme="minorHAnsi"/>
          <w:i/>
          <w:sz w:val="22"/>
          <w:szCs w:val="22"/>
          <w:lang w:val="pt-PT"/>
        </w:rPr>
        <w:t xml:space="preserve"> </w:t>
      </w:r>
      <w:r w:rsidR="009C2E1D">
        <w:rPr>
          <w:rFonts w:asciiTheme="minorHAnsi" w:hAnsiTheme="minorHAnsi" w:cstheme="minorHAnsi"/>
          <w:i/>
          <w:sz w:val="22"/>
          <w:szCs w:val="22"/>
          <w:lang w:val="pt-PT"/>
        </w:rPr>
        <w:tab/>
      </w:r>
    </w:p>
    <w:p w:rsidR="00F23AB2" w:rsidRPr="00F97D69" w:rsidRDefault="00BD040B" w:rsidP="001378A9">
      <w:pPr>
        <w:pStyle w:val="NormalWeb"/>
        <w:shd w:val="clear" w:color="auto" w:fill="FFFFFF"/>
        <w:spacing w:before="0" w:beforeAutospacing="0" w:after="0" w:afterAutospacing="0" w:line="360" w:lineRule="atLeast"/>
        <w:ind w:left="2124" w:firstLine="708"/>
        <w:textAlignment w:val="baseline"/>
        <w:rPr>
          <w:rFonts w:asciiTheme="minorHAnsi" w:hAnsiTheme="minorHAnsi" w:cs="Helvetica"/>
          <w:color w:val="FF0000"/>
          <w:sz w:val="22"/>
          <w:szCs w:val="22"/>
          <w:lang w:val="pt-PT"/>
        </w:rPr>
      </w:pPr>
      <w:r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proofErr w:type="gramStart"/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[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do</w:t>
      </w:r>
      <w:proofErr w:type="gramEnd"/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Salmo Responsorial / </w:t>
      </w:r>
      <w:r w:rsidR="009C2E1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50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(</w:t>
      </w:r>
      <w:r w:rsidR="009C2E1D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51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>)</w:t>
      </w:r>
      <w:r w:rsid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]</w:t>
      </w:r>
      <w:r w:rsidR="00221B31" w:rsidRPr="00F97D69">
        <w:rPr>
          <w:rStyle w:val="nfase"/>
          <w:rFonts w:asciiTheme="minorHAnsi" w:hAnsiTheme="minorHAnsi" w:cs="Helvetica"/>
          <w:sz w:val="22"/>
          <w:szCs w:val="22"/>
          <w:bdr w:val="none" w:sz="0" w:space="0" w:color="auto" w:frame="1"/>
          <w:lang w:val="pt-PT"/>
        </w:rPr>
        <w:t xml:space="preserve"> </w:t>
      </w:r>
    </w:p>
    <w:sectPr w:rsidR="00F23AB2" w:rsidRPr="00F97D69" w:rsidSect="00FA4D9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CA" w:rsidRDefault="00BD2BCA" w:rsidP="008E011E">
      <w:pPr>
        <w:spacing w:after="0" w:line="240" w:lineRule="auto"/>
      </w:pPr>
      <w:r>
        <w:separator/>
      </w:r>
    </w:p>
  </w:endnote>
  <w:endnote w:type="continuationSeparator" w:id="0">
    <w:p w:rsidR="00BD2BCA" w:rsidRDefault="00BD2BCA" w:rsidP="008E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CA" w:rsidRDefault="00BD2BCA" w:rsidP="008E011E">
      <w:pPr>
        <w:spacing w:after="0" w:line="240" w:lineRule="auto"/>
      </w:pPr>
      <w:r>
        <w:separator/>
      </w:r>
    </w:p>
  </w:footnote>
  <w:footnote w:type="continuationSeparator" w:id="0">
    <w:p w:rsidR="00BD2BCA" w:rsidRDefault="00BD2BCA" w:rsidP="008E0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1"/>
    <w:rsid w:val="00003262"/>
    <w:rsid w:val="00014A0B"/>
    <w:rsid w:val="00015000"/>
    <w:rsid w:val="00016D55"/>
    <w:rsid w:val="00017415"/>
    <w:rsid w:val="00017CD6"/>
    <w:rsid w:val="0002075F"/>
    <w:rsid w:val="0002573E"/>
    <w:rsid w:val="00034305"/>
    <w:rsid w:val="00047DDD"/>
    <w:rsid w:val="00055596"/>
    <w:rsid w:val="000566BA"/>
    <w:rsid w:val="00062281"/>
    <w:rsid w:val="00077436"/>
    <w:rsid w:val="00077611"/>
    <w:rsid w:val="00084B45"/>
    <w:rsid w:val="00084F60"/>
    <w:rsid w:val="00085E63"/>
    <w:rsid w:val="00086722"/>
    <w:rsid w:val="00091AC2"/>
    <w:rsid w:val="00092347"/>
    <w:rsid w:val="0009604C"/>
    <w:rsid w:val="000A3D4D"/>
    <w:rsid w:val="000A7B2E"/>
    <w:rsid w:val="000C2CEA"/>
    <w:rsid w:val="000C40BC"/>
    <w:rsid w:val="000C689F"/>
    <w:rsid w:val="000E6C0A"/>
    <w:rsid w:val="000F1723"/>
    <w:rsid w:val="000F62FD"/>
    <w:rsid w:val="00112A17"/>
    <w:rsid w:val="00112E77"/>
    <w:rsid w:val="001169FA"/>
    <w:rsid w:val="00116A71"/>
    <w:rsid w:val="001222C7"/>
    <w:rsid w:val="00130901"/>
    <w:rsid w:val="001378A9"/>
    <w:rsid w:val="00151DC2"/>
    <w:rsid w:val="00153964"/>
    <w:rsid w:val="0015713D"/>
    <w:rsid w:val="001800AB"/>
    <w:rsid w:val="0019228A"/>
    <w:rsid w:val="001A09AC"/>
    <w:rsid w:val="001A567B"/>
    <w:rsid w:val="001B1B30"/>
    <w:rsid w:val="001B64F0"/>
    <w:rsid w:val="001C01E8"/>
    <w:rsid w:val="001C2FE1"/>
    <w:rsid w:val="001C362E"/>
    <w:rsid w:val="001C6BEB"/>
    <w:rsid w:val="001D0AF3"/>
    <w:rsid w:val="001E3907"/>
    <w:rsid w:val="001F28E0"/>
    <w:rsid w:val="001F2F35"/>
    <w:rsid w:val="001F3171"/>
    <w:rsid w:val="002139B7"/>
    <w:rsid w:val="00213D9A"/>
    <w:rsid w:val="00214615"/>
    <w:rsid w:val="0021485B"/>
    <w:rsid w:val="00215789"/>
    <w:rsid w:val="002216DA"/>
    <w:rsid w:val="002218E8"/>
    <w:rsid w:val="00221B31"/>
    <w:rsid w:val="00224D7C"/>
    <w:rsid w:val="002251FA"/>
    <w:rsid w:val="0023450A"/>
    <w:rsid w:val="00235D8D"/>
    <w:rsid w:val="00237EC7"/>
    <w:rsid w:val="00247E59"/>
    <w:rsid w:val="0025041A"/>
    <w:rsid w:val="002538EC"/>
    <w:rsid w:val="00254009"/>
    <w:rsid w:val="00271DA1"/>
    <w:rsid w:val="002722AB"/>
    <w:rsid w:val="00280C23"/>
    <w:rsid w:val="002818AC"/>
    <w:rsid w:val="0028441E"/>
    <w:rsid w:val="002849C9"/>
    <w:rsid w:val="0029254B"/>
    <w:rsid w:val="002946F4"/>
    <w:rsid w:val="002A34E3"/>
    <w:rsid w:val="002A6161"/>
    <w:rsid w:val="002A717B"/>
    <w:rsid w:val="002B505C"/>
    <w:rsid w:val="002B5655"/>
    <w:rsid w:val="002D3024"/>
    <w:rsid w:val="002E1E66"/>
    <w:rsid w:val="002E4B87"/>
    <w:rsid w:val="002F3A27"/>
    <w:rsid w:val="00310917"/>
    <w:rsid w:val="003136CC"/>
    <w:rsid w:val="00322D1F"/>
    <w:rsid w:val="00326076"/>
    <w:rsid w:val="0033581E"/>
    <w:rsid w:val="00340F57"/>
    <w:rsid w:val="00347A22"/>
    <w:rsid w:val="00355EDE"/>
    <w:rsid w:val="00357BAF"/>
    <w:rsid w:val="0036069E"/>
    <w:rsid w:val="00360C06"/>
    <w:rsid w:val="003613EC"/>
    <w:rsid w:val="00365183"/>
    <w:rsid w:val="00371492"/>
    <w:rsid w:val="003855E4"/>
    <w:rsid w:val="00387868"/>
    <w:rsid w:val="00393E74"/>
    <w:rsid w:val="003A04CA"/>
    <w:rsid w:val="003B7E06"/>
    <w:rsid w:val="003C1EDC"/>
    <w:rsid w:val="003C5611"/>
    <w:rsid w:val="003D14E1"/>
    <w:rsid w:val="003D6C0C"/>
    <w:rsid w:val="003F07CE"/>
    <w:rsid w:val="003F10A7"/>
    <w:rsid w:val="003F5FB9"/>
    <w:rsid w:val="004106CE"/>
    <w:rsid w:val="004118A1"/>
    <w:rsid w:val="00416522"/>
    <w:rsid w:val="004213A4"/>
    <w:rsid w:val="00423154"/>
    <w:rsid w:val="0042427F"/>
    <w:rsid w:val="0042604A"/>
    <w:rsid w:val="00437BC7"/>
    <w:rsid w:val="004435F9"/>
    <w:rsid w:val="0044389B"/>
    <w:rsid w:val="00443C92"/>
    <w:rsid w:val="00444EFE"/>
    <w:rsid w:val="00450832"/>
    <w:rsid w:val="00450E59"/>
    <w:rsid w:val="004572DF"/>
    <w:rsid w:val="00465839"/>
    <w:rsid w:val="00465D60"/>
    <w:rsid w:val="0048032F"/>
    <w:rsid w:val="00483C8B"/>
    <w:rsid w:val="00484680"/>
    <w:rsid w:val="004930C0"/>
    <w:rsid w:val="004941E6"/>
    <w:rsid w:val="004A3152"/>
    <w:rsid w:val="004A3756"/>
    <w:rsid w:val="004A4090"/>
    <w:rsid w:val="004A6E7D"/>
    <w:rsid w:val="004B671C"/>
    <w:rsid w:val="004C5B6C"/>
    <w:rsid w:val="004D2470"/>
    <w:rsid w:val="004D6577"/>
    <w:rsid w:val="004E753B"/>
    <w:rsid w:val="004F117A"/>
    <w:rsid w:val="004F488D"/>
    <w:rsid w:val="004F742C"/>
    <w:rsid w:val="00506C67"/>
    <w:rsid w:val="00516144"/>
    <w:rsid w:val="005167A2"/>
    <w:rsid w:val="005254AB"/>
    <w:rsid w:val="00530DAB"/>
    <w:rsid w:val="005312DD"/>
    <w:rsid w:val="00531D02"/>
    <w:rsid w:val="00535B09"/>
    <w:rsid w:val="00541727"/>
    <w:rsid w:val="005519B2"/>
    <w:rsid w:val="0055735B"/>
    <w:rsid w:val="00567E8D"/>
    <w:rsid w:val="005715F5"/>
    <w:rsid w:val="00572350"/>
    <w:rsid w:val="00583252"/>
    <w:rsid w:val="005867F7"/>
    <w:rsid w:val="00587D81"/>
    <w:rsid w:val="00596526"/>
    <w:rsid w:val="005A47ED"/>
    <w:rsid w:val="005A50B3"/>
    <w:rsid w:val="005C090B"/>
    <w:rsid w:val="005C5D69"/>
    <w:rsid w:val="005C6E16"/>
    <w:rsid w:val="005D0051"/>
    <w:rsid w:val="005D6985"/>
    <w:rsid w:val="005E13F7"/>
    <w:rsid w:val="005E477B"/>
    <w:rsid w:val="005E7014"/>
    <w:rsid w:val="005E7270"/>
    <w:rsid w:val="005E7692"/>
    <w:rsid w:val="006001E7"/>
    <w:rsid w:val="00601747"/>
    <w:rsid w:val="0060502A"/>
    <w:rsid w:val="00606A4E"/>
    <w:rsid w:val="00611C7D"/>
    <w:rsid w:val="0061283C"/>
    <w:rsid w:val="00622E91"/>
    <w:rsid w:val="00627D72"/>
    <w:rsid w:val="00627E0F"/>
    <w:rsid w:val="006358C2"/>
    <w:rsid w:val="00637321"/>
    <w:rsid w:val="006376DC"/>
    <w:rsid w:val="006419D0"/>
    <w:rsid w:val="00645C9D"/>
    <w:rsid w:val="006509F7"/>
    <w:rsid w:val="0065575C"/>
    <w:rsid w:val="00657640"/>
    <w:rsid w:val="00657EB4"/>
    <w:rsid w:val="00662942"/>
    <w:rsid w:val="006674FC"/>
    <w:rsid w:val="00671D0F"/>
    <w:rsid w:val="0067351D"/>
    <w:rsid w:val="00681C91"/>
    <w:rsid w:val="0068611E"/>
    <w:rsid w:val="00695962"/>
    <w:rsid w:val="006A70EC"/>
    <w:rsid w:val="006B44FC"/>
    <w:rsid w:val="006C0F37"/>
    <w:rsid w:val="006D4B32"/>
    <w:rsid w:val="006D6B37"/>
    <w:rsid w:val="006E5952"/>
    <w:rsid w:val="006F5A1C"/>
    <w:rsid w:val="00707EBA"/>
    <w:rsid w:val="0071603A"/>
    <w:rsid w:val="0072150C"/>
    <w:rsid w:val="00723B43"/>
    <w:rsid w:val="00726721"/>
    <w:rsid w:val="0074030F"/>
    <w:rsid w:val="00742610"/>
    <w:rsid w:val="0074474B"/>
    <w:rsid w:val="007579EB"/>
    <w:rsid w:val="00761902"/>
    <w:rsid w:val="00762BBA"/>
    <w:rsid w:val="00764CC1"/>
    <w:rsid w:val="00767BEC"/>
    <w:rsid w:val="0077714C"/>
    <w:rsid w:val="00780877"/>
    <w:rsid w:val="00781240"/>
    <w:rsid w:val="00781A56"/>
    <w:rsid w:val="00782438"/>
    <w:rsid w:val="00782AE6"/>
    <w:rsid w:val="00787871"/>
    <w:rsid w:val="00792489"/>
    <w:rsid w:val="007A5E56"/>
    <w:rsid w:val="007A7BEA"/>
    <w:rsid w:val="007B22AA"/>
    <w:rsid w:val="007C07C3"/>
    <w:rsid w:val="007C26E2"/>
    <w:rsid w:val="007C36A7"/>
    <w:rsid w:val="007C7BAF"/>
    <w:rsid w:val="007D0646"/>
    <w:rsid w:val="007D63AE"/>
    <w:rsid w:val="007D7A0B"/>
    <w:rsid w:val="007E25E1"/>
    <w:rsid w:val="007E2630"/>
    <w:rsid w:val="007E5EA1"/>
    <w:rsid w:val="007E775E"/>
    <w:rsid w:val="0080380B"/>
    <w:rsid w:val="0081004E"/>
    <w:rsid w:val="00812D19"/>
    <w:rsid w:val="0082022F"/>
    <w:rsid w:val="00821A13"/>
    <w:rsid w:val="00825B9E"/>
    <w:rsid w:val="00830D05"/>
    <w:rsid w:val="00844D81"/>
    <w:rsid w:val="00851E0B"/>
    <w:rsid w:val="0085446C"/>
    <w:rsid w:val="008566E4"/>
    <w:rsid w:val="00863A6A"/>
    <w:rsid w:val="00865AF2"/>
    <w:rsid w:val="00884ACC"/>
    <w:rsid w:val="00885E59"/>
    <w:rsid w:val="00886345"/>
    <w:rsid w:val="00891A8C"/>
    <w:rsid w:val="008A0050"/>
    <w:rsid w:val="008A46CE"/>
    <w:rsid w:val="008A635D"/>
    <w:rsid w:val="008B1AA3"/>
    <w:rsid w:val="008C2D7A"/>
    <w:rsid w:val="008C3E95"/>
    <w:rsid w:val="008C40D4"/>
    <w:rsid w:val="008C48DB"/>
    <w:rsid w:val="008C69AF"/>
    <w:rsid w:val="008D102A"/>
    <w:rsid w:val="008D1576"/>
    <w:rsid w:val="008D2CA9"/>
    <w:rsid w:val="008E011E"/>
    <w:rsid w:val="008E0736"/>
    <w:rsid w:val="008F7B55"/>
    <w:rsid w:val="00900391"/>
    <w:rsid w:val="00913363"/>
    <w:rsid w:val="009162BF"/>
    <w:rsid w:val="00916F56"/>
    <w:rsid w:val="00917A18"/>
    <w:rsid w:val="00923E70"/>
    <w:rsid w:val="00926037"/>
    <w:rsid w:val="00926A93"/>
    <w:rsid w:val="009279FE"/>
    <w:rsid w:val="00933E29"/>
    <w:rsid w:val="00943CF8"/>
    <w:rsid w:val="0095146D"/>
    <w:rsid w:val="00955627"/>
    <w:rsid w:val="00960B8E"/>
    <w:rsid w:val="009616F2"/>
    <w:rsid w:val="00963EB5"/>
    <w:rsid w:val="00964A92"/>
    <w:rsid w:val="00967E2D"/>
    <w:rsid w:val="009772C2"/>
    <w:rsid w:val="0098094F"/>
    <w:rsid w:val="0098342F"/>
    <w:rsid w:val="009875A2"/>
    <w:rsid w:val="009A27D5"/>
    <w:rsid w:val="009B6A50"/>
    <w:rsid w:val="009B769D"/>
    <w:rsid w:val="009C2E1D"/>
    <w:rsid w:val="009C4693"/>
    <w:rsid w:val="009D0432"/>
    <w:rsid w:val="009D67D4"/>
    <w:rsid w:val="009E3348"/>
    <w:rsid w:val="009F46A8"/>
    <w:rsid w:val="009F48ED"/>
    <w:rsid w:val="00A0038C"/>
    <w:rsid w:val="00A00FF9"/>
    <w:rsid w:val="00A021AB"/>
    <w:rsid w:val="00A13B0A"/>
    <w:rsid w:val="00A167E8"/>
    <w:rsid w:val="00A25ACC"/>
    <w:rsid w:val="00A328EE"/>
    <w:rsid w:val="00A41CA4"/>
    <w:rsid w:val="00A424C8"/>
    <w:rsid w:val="00A436D1"/>
    <w:rsid w:val="00A65DB1"/>
    <w:rsid w:val="00A80EC9"/>
    <w:rsid w:val="00A8232B"/>
    <w:rsid w:val="00A90926"/>
    <w:rsid w:val="00A93A48"/>
    <w:rsid w:val="00AA5BA6"/>
    <w:rsid w:val="00AA60F0"/>
    <w:rsid w:val="00AB242D"/>
    <w:rsid w:val="00AB44E2"/>
    <w:rsid w:val="00AC1552"/>
    <w:rsid w:val="00AC59B1"/>
    <w:rsid w:val="00AD60C0"/>
    <w:rsid w:val="00AD7816"/>
    <w:rsid w:val="00AE52E9"/>
    <w:rsid w:val="00AE6335"/>
    <w:rsid w:val="00AF03DE"/>
    <w:rsid w:val="00AF0C74"/>
    <w:rsid w:val="00AF2761"/>
    <w:rsid w:val="00AF5E0D"/>
    <w:rsid w:val="00AF6A1E"/>
    <w:rsid w:val="00AF6D15"/>
    <w:rsid w:val="00B01AC3"/>
    <w:rsid w:val="00B07B7B"/>
    <w:rsid w:val="00B1541B"/>
    <w:rsid w:val="00B16DBA"/>
    <w:rsid w:val="00B31C90"/>
    <w:rsid w:val="00B3450E"/>
    <w:rsid w:val="00B37F76"/>
    <w:rsid w:val="00B45203"/>
    <w:rsid w:val="00B4521C"/>
    <w:rsid w:val="00B465DF"/>
    <w:rsid w:val="00B55CFE"/>
    <w:rsid w:val="00B561D3"/>
    <w:rsid w:val="00B66D9C"/>
    <w:rsid w:val="00B72778"/>
    <w:rsid w:val="00B73B25"/>
    <w:rsid w:val="00B77480"/>
    <w:rsid w:val="00B81200"/>
    <w:rsid w:val="00B86F72"/>
    <w:rsid w:val="00B915EE"/>
    <w:rsid w:val="00BB67AF"/>
    <w:rsid w:val="00BD040B"/>
    <w:rsid w:val="00BD2BCA"/>
    <w:rsid w:val="00BD61E7"/>
    <w:rsid w:val="00BE47D2"/>
    <w:rsid w:val="00BE5230"/>
    <w:rsid w:val="00BE6F24"/>
    <w:rsid w:val="00BF4EF1"/>
    <w:rsid w:val="00C00B0B"/>
    <w:rsid w:val="00C1781E"/>
    <w:rsid w:val="00C17964"/>
    <w:rsid w:val="00C242FD"/>
    <w:rsid w:val="00C25EAA"/>
    <w:rsid w:val="00C3045F"/>
    <w:rsid w:val="00C3487E"/>
    <w:rsid w:val="00C4062C"/>
    <w:rsid w:val="00C41663"/>
    <w:rsid w:val="00C4782B"/>
    <w:rsid w:val="00C61B4D"/>
    <w:rsid w:val="00C738C0"/>
    <w:rsid w:val="00C83638"/>
    <w:rsid w:val="00C8412C"/>
    <w:rsid w:val="00C91742"/>
    <w:rsid w:val="00C9421B"/>
    <w:rsid w:val="00CA475B"/>
    <w:rsid w:val="00CB7BC8"/>
    <w:rsid w:val="00CC64B8"/>
    <w:rsid w:val="00CC6B58"/>
    <w:rsid w:val="00CC6D39"/>
    <w:rsid w:val="00CD62A6"/>
    <w:rsid w:val="00CE0F5C"/>
    <w:rsid w:val="00CE4CE3"/>
    <w:rsid w:val="00CE59E8"/>
    <w:rsid w:val="00CE673F"/>
    <w:rsid w:val="00CF13BE"/>
    <w:rsid w:val="00CF5DDE"/>
    <w:rsid w:val="00CF70B9"/>
    <w:rsid w:val="00D04A38"/>
    <w:rsid w:val="00D0734C"/>
    <w:rsid w:val="00D176C4"/>
    <w:rsid w:val="00D21618"/>
    <w:rsid w:val="00D31EAF"/>
    <w:rsid w:val="00D34C77"/>
    <w:rsid w:val="00D419B4"/>
    <w:rsid w:val="00D4302D"/>
    <w:rsid w:val="00D44054"/>
    <w:rsid w:val="00D61464"/>
    <w:rsid w:val="00D630A8"/>
    <w:rsid w:val="00D65E14"/>
    <w:rsid w:val="00D66500"/>
    <w:rsid w:val="00D84A05"/>
    <w:rsid w:val="00D84AF6"/>
    <w:rsid w:val="00D85E82"/>
    <w:rsid w:val="00DA600F"/>
    <w:rsid w:val="00DB09D7"/>
    <w:rsid w:val="00DB1716"/>
    <w:rsid w:val="00DB1DB4"/>
    <w:rsid w:val="00DC3D58"/>
    <w:rsid w:val="00DC60DA"/>
    <w:rsid w:val="00DD6EB6"/>
    <w:rsid w:val="00DE5BA6"/>
    <w:rsid w:val="00DF0A76"/>
    <w:rsid w:val="00E00CDB"/>
    <w:rsid w:val="00E02563"/>
    <w:rsid w:val="00E031DB"/>
    <w:rsid w:val="00E174D2"/>
    <w:rsid w:val="00E22F6D"/>
    <w:rsid w:val="00E2557A"/>
    <w:rsid w:val="00E46374"/>
    <w:rsid w:val="00E6138B"/>
    <w:rsid w:val="00E614A3"/>
    <w:rsid w:val="00E62495"/>
    <w:rsid w:val="00E651FF"/>
    <w:rsid w:val="00E6733A"/>
    <w:rsid w:val="00E67D13"/>
    <w:rsid w:val="00E74E2C"/>
    <w:rsid w:val="00E77522"/>
    <w:rsid w:val="00E77C04"/>
    <w:rsid w:val="00E77E7B"/>
    <w:rsid w:val="00E82C17"/>
    <w:rsid w:val="00E83FFC"/>
    <w:rsid w:val="00E918BE"/>
    <w:rsid w:val="00E921A0"/>
    <w:rsid w:val="00EA159A"/>
    <w:rsid w:val="00EB3B13"/>
    <w:rsid w:val="00EB59EB"/>
    <w:rsid w:val="00EC34E1"/>
    <w:rsid w:val="00ED0CA5"/>
    <w:rsid w:val="00ED1F70"/>
    <w:rsid w:val="00ED3744"/>
    <w:rsid w:val="00ED6AAD"/>
    <w:rsid w:val="00EE56C5"/>
    <w:rsid w:val="00EE7EC0"/>
    <w:rsid w:val="00EF195F"/>
    <w:rsid w:val="00EF37D5"/>
    <w:rsid w:val="00EF4791"/>
    <w:rsid w:val="00EF4D79"/>
    <w:rsid w:val="00EF6CB3"/>
    <w:rsid w:val="00F01710"/>
    <w:rsid w:val="00F067DC"/>
    <w:rsid w:val="00F06AB0"/>
    <w:rsid w:val="00F1076C"/>
    <w:rsid w:val="00F20500"/>
    <w:rsid w:val="00F20BCD"/>
    <w:rsid w:val="00F23AB2"/>
    <w:rsid w:val="00F2476C"/>
    <w:rsid w:val="00F31618"/>
    <w:rsid w:val="00F3626E"/>
    <w:rsid w:val="00F414CB"/>
    <w:rsid w:val="00F41DAA"/>
    <w:rsid w:val="00F45BAD"/>
    <w:rsid w:val="00F560FA"/>
    <w:rsid w:val="00F64DD3"/>
    <w:rsid w:val="00F678E7"/>
    <w:rsid w:val="00F7553B"/>
    <w:rsid w:val="00F805E9"/>
    <w:rsid w:val="00F86E73"/>
    <w:rsid w:val="00F97D69"/>
    <w:rsid w:val="00FA4D91"/>
    <w:rsid w:val="00FB6E0C"/>
    <w:rsid w:val="00FC21AF"/>
    <w:rsid w:val="00FC2946"/>
    <w:rsid w:val="00FC2EA5"/>
    <w:rsid w:val="00FC3753"/>
    <w:rsid w:val="00FC575A"/>
    <w:rsid w:val="00FE1E32"/>
    <w:rsid w:val="00FE6256"/>
    <w:rsid w:val="00FF100D"/>
    <w:rsid w:val="00FF1DA3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221B31"/>
    <w:rPr>
      <w:b/>
      <w:bCs/>
    </w:rPr>
  </w:style>
  <w:style w:type="character" w:customStyle="1" w:styleId="apple-converted-space">
    <w:name w:val="apple-converted-space"/>
    <w:basedOn w:val="Tipodeletrapredefinidodopargrafo"/>
    <w:rsid w:val="00221B31"/>
  </w:style>
  <w:style w:type="character" w:styleId="nfase">
    <w:name w:val="Emphasis"/>
    <w:basedOn w:val="Tipodeletrapredefinidodopargrafo"/>
    <w:uiPriority w:val="20"/>
    <w:qFormat/>
    <w:rsid w:val="00221B31"/>
    <w:rPr>
      <w:i/>
      <w:iCs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2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1B31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66294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E011E"/>
  </w:style>
  <w:style w:type="paragraph" w:styleId="Rodap">
    <w:name w:val="footer"/>
    <w:basedOn w:val="Normal"/>
    <w:link w:val="RodapCarcter"/>
    <w:uiPriority w:val="99"/>
    <w:unhideWhenUsed/>
    <w:rsid w:val="008E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E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584F-7A50-4924-B179-533AFFB0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Nome da empresa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de utilizador</dc:creator>
  <cp:keywords/>
  <dc:description/>
  <cp:lastModifiedBy>irmao luiz</cp:lastModifiedBy>
  <cp:revision>11</cp:revision>
  <dcterms:created xsi:type="dcterms:W3CDTF">2014-03-05T09:43:00Z</dcterms:created>
  <dcterms:modified xsi:type="dcterms:W3CDTF">2014-03-06T11:47:00Z</dcterms:modified>
</cp:coreProperties>
</file>