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0F4023BE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548AA021" w:rsidR="00221B31" w:rsidRPr="00D04A38" w:rsidRDefault="00DA64AB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A64AB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70E6B43A" wp14:editId="4A59131A">
            <wp:simplePos x="0" y="0"/>
            <wp:positionH relativeFrom="margin">
              <wp:posOffset>97790</wp:posOffset>
            </wp:positionH>
            <wp:positionV relativeFrom="margin">
              <wp:posOffset>619760</wp:posOffset>
            </wp:positionV>
            <wp:extent cx="2164715" cy="1609090"/>
            <wp:effectExtent l="190500" t="190500" r="197485" b="181610"/>
            <wp:wrapSquare wrapText="bothSides"/>
            <wp:docPr id="2" name="Imagem 2" descr="C:\Users\Luis\Pictures\IMAGENS - BLOG\44- Não o digais a ningué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4- Não o digais a ningué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" r="15655"/>
                    <a:stretch/>
                  </pic:blipFill>
                  <pic:spPr bwMode="auto">
                    <a:xfrm>
                      <a:off x="0" y="0"/>
                      <a:ext cx="2164715" cy="1609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186284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B4E342A" w14:textId="0A28A690" w:rsidR="00E60DF5" w:rsidRDefault="00E60DF5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12340B1F" w14:textId="1271E1CF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589AA40C" w:rsidR="00B72778" w:rsidRPr="00186284" w:rsidRDefault="000C17C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«NÃO O DIGAIS A NINGUÉM».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180C5DB2" w14:textId="33EA5C5F" w:rsidR="00186284" w:rsidRDefault="000C17CA" w:rsidP="004C71C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Quem não está preparado para uma tarefa, quem não tem o espírito predisposto para receber uma missão… e se não tem a mente com a luz suficiente e o coração sincero, amante da verdade… não vale a pena </w:t>
      </w:r>
      <w:r w:rsidR="004C71CA">
        <w:rPr>
          <w:rFonts w:asciiTheme="minorHAnsi" w:hAnsiTheme="minorHAnsi" w:cstheme="minorHAnsi"/>
          <w:sz w:val="22"/>
          <w:szCs w:val="22"/>
          <w:lang w:val="pt-PT"/>
        </w:rPr>
        <w:t xml:space="preserve">querer receber qualquer encargo ou pretender assumir uma determinada função na sua vida… </w:t>
      </w:r>
      <w:r w:rsidR="004C71CA" w:rsidRPr="004C71CA">
        <w:rPr>
          <w:rFonts w:asciiTheme="minorHAnsi" w:hAnsiTheme="minorHAnsi" w:cstheme="minorHAnsi"/>
          <w:i/>
          <w:sz w:val="22"/>
          <w:szCs w:val="22"/>
          <w:lang w:val="pt-PT"/>
        </w:rPr>
        <w:t>“Então, Jesus ordenou aos discípulos que não dissessem a ninguém que Ele era o Messias”. (Mt 16).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9794B04" w14:textId="182B6F22" w:rsidR="004C71CA" w:rsidRPr="00AD6FA5" w:rsidRDefault="004C71CA" w:rsidP="00AD6F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podemos entender esta atitude de Jesus – 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aliás, </w:t>
      </w:r>
      <w:r>
        <w:rPr>
          <w:rFonts w:asciiTheme="minorHAnsi" w:hAnsiTheme="minorHAnsi" w:cstheme="minorHAnsi"/>
          <w:sz w:val="22"/>
          <w:szCs w:val="22"/>
          <w:lang w:val="pt-PT"/>
        </w:rPr>
        <w:t>repetida em várias ocasiões e não apenas n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Evangelho de hoje – de não querer que se 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>divulgue e espalhe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Sua </w:t>
      </w:r>
      <w:r w:rsidRPr="004C71CA">
        <w:rPr>
          <w:rFonts w:asciiTheme="minorHAnsi" w:hAnsiTheme="minorHAnsi" w:cstheme="minorHAnsi"/>
          <w:i/>
          <w:sz w:val="22"/>
          <w:szCs w:val="22"/>
          <w:lang w:val="pt-PT"/>
        </w:rPr>
        <w:t>verdadeira missão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F5A33">
        <w:rPr>
          <w:rFonts w:asciiTheme="minorHAnsi" w:hAnsiTheme="minorHAnsi" w:cstheme="minorHAnsi"/>
          <w:sz w:val="22"/>
          <w:szCs w:val="22"/>
          <w:lang w:val="pt-PT"/>
        </w:rPr>
        <w:t>como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Messias, Filho de Deus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mais lógico e natural 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seria a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difu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são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e propaga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>da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por toda a parte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a Sua </w:t>
      </w:r>
      <w:r w:rsidR="00CD63D8" w:rsidRPr="00CD63D8">
        <w:rPr>
          <w:rFonts w:asciiTheme="minorHAnsi" w:hAnsiTheme="minorHAnsi" w:cstheme="minorHAnsi"/>
          <w:i/>
          <w:sz w:val="22"/>
          <w:szCs w:val="22"/>
          <w:lang w:val="pt-PT"/>
        </w:rPr>
        <w:t>função</w:t>
      </w:r>
      <w:r w:rsidR="00FF5A3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messiânica</w:t>
      </w:r>
      <w:r w:rsidR="00CD63D8" w:rsidRPr="00CD63D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libertadora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para Salvação de todos os povos. No entanto, a “boa semente” não pode cair em </w:t>
      </w:r>
      <w:r w:rsidR="001B4BD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D63D8" w:rsidRPr="00CD63D8">
        <w:rPr>
          <w:rFonts w:asciiTheme="minorHAnsi" w:hAnsiTheme="minorHAnsi" w:cstheme="minorHAnsi"/>
          <w:i/>
          <w:sz w:val="22"/>
          <w:szCs w:val="22"/>
          <w:lang w:val="pt-PT"/>
        </w:rPr>
        <w:t>qualquer classe de terra</w:t>
      </w:r>
      <w:r w:rsidR="001B4BD8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 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ela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deve ser semeada em terra preparada, </w:t>
      </w:r>
      <w:r w:rsidR="001B4BD8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D63D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D63D8" w:rsidRPr="00CD63D8">
        <w:rPr>
          <w:rFonts w:asciiTheme="minorHAnsi" w:hAnsiTheme="minorHAnsi" w:cstheme="minorHAnsi"/>
          <w:i/>
          <w:sz w:val="22"/>
          <w:szCs w:val="22"/>
          <w:lang w:val="pt-PT"/>
        </w:rPr>
        <w:t>sementeira propícia</w:t>
      </w:r>
      <w:r w:rsidR="00CD63D8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>. Se não for assim, não só será inútil</w:t>
      </w:r>
      <w:r w:rsidR="001B4BD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mas até contraproducente</w:t>
      </w:r>
      <w:r w:rsidR="001B4BD8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CD63D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D6FA5">
        <w:rPr>
          <w:rFonts w:asciiTheme="minorHAnsi" w:hAnsiTheme="minorHAnsi" w:cstheme="minorHAnsi"/>
          <w:sz w:val="22"/>
          <w:szCs w:val="22"/>
          <w:lang w:val="pt-PT"/>
        </w:rPr>
        <w:t xml:space="preserve">Por isso, </w:t>
      </w:r>
      <w:r w:rsidR="00FF5A33" w:rsidRPr="00FF5A33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AD6FA5" w:rsidRPr="00FF5A33">
        <w:rPr>
          <w:rFonts w:asciiTheme="minorHAnsi" w:hAnsiTheme="minorHAnsi" w:cstheme="minorHAnsi"/>
          <w:sz w:val="22"/>
          <w:szCs w:val="22"/>
          <w:lang w:val="pt-PT"/>
        </w:rPr>
        <w:t>os outros tipos de terreno</w:t>
      </w:r>
      <w:r w:rsidR="00FF5A33" w:rsidRPr="00FF5A33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AD6FA5">
        <w:rPr>
          <w:rFonts w:asciiTheme="minorHAnsi" w:hAnsiTheme="minorHAnsi" w:cstheme="minorHAnsi"/>
          <w:sz w:val="22"/>
          <w:szCs w:val="22"/>
          <w:lang w:val="pt-PT"/>
        </w:rPr>
        <w:t xml:space="preserve"> não lhe importam agora a Jesus</w:t>
      </w:r>
      <w:r w:rsidR="00FF5A33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AD6FA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D6FA5" w:rsidRPr="00AD6FA5">
        <w:rPr>
          <w:rFonts w:asciiTheme="minorHAnsi" w:hAnsiTheme="minorHAnsi" w:cstheme="minorHAnsi"/>
          <w:i/>
          <w:sz w:val="22"/>
          <w:szCs w:val="22"/>
          <w:lang w:val="pt-PT"/>
        </w:rPr>
        <w:t>“«Uns dizem que é João Batista, outros que é Elias, outros que é Jeremias ou algum dos profetas»…”.</w:t>
      </w:r>
      <w:r w:rsidR="00AD6FA5" w:rsidRPr="00AD6FA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1064059" w14:textId="4009774F" w:rsidR="001B4BD8" w:rsidRDefault="00AD6FA5" w:rsidP="00AD6F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Portanto,</w:t>
      </w:r>
      <w:r w:rsidR="001B4BD8">
        <w:rPr>
          <w:rFonts w:asciiTheme="minorHAnsi" w:hAnsiTheme="minorHAnsi" w:cstheme="minorHAnsi"/>
          <w:sz w:val="22"/>
          <w:szCs w:val="22"/>
          <w:lang w:val="pt-PT"/>
        </w:rPr>
        <w:t xml:space="preserve"> não interessa o que pensem ou digam os outros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>“a carne e o sangue”</w:t>
      </w:r>
      <w:r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1B4BD8">
        <w:rPr>
          <w:rFonts w:asciiTheme="minorHAnsi" w:hAnsiTheme="minorHAnsi" w:cstheme="minorHAnsi"/>
          <w:sz w:val="22"/>
          <w:szCs w:val="22"/>
          <w:lang w:val="pt-PT"/>
        </w:rPr>
        <w:t xml:space="preserve">, porque isso, afinal, é a eles que afeta e atinge. Importa é o que vem do nosso interior, da nossa verdade íntima, onde </w:t>
      </w:r>
      <w:r w:rsidR="001B4BD8" w:rsidRPr="00AD6FA5">
        <w:rPr>
          <w:rFonts w:asciiTheme="minorHAnsi" w:hAnsiTheme="minorHAnsi" w:cstheme="minorHAnsi"/>
          <w:sz w:val="22"/>
          <w:szCs w:val="22"/>
          <w:lang w:val="pt-PT"/>
        </w:rPr>
        <w:t xml:space="preserve">“o Pai 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>revela</w:t>
      </w:r>
      <w:r w:rsidR="001B4BD8" w:rsidRPr="00AD6FA5">
        <w:rPr>
          <w:rFonts w:asciiTheme="minorHAnsi" w:hAnsiTheme="minorHAnsi" w:cstheme="minorHAnsi"/>
          <w:sz w:val="22"/>
          <w:szCs w:val="22"/>
          <w:lang w:val="pt-PT"/>
        </w:rPr>
        <w:t xml:space="preserve">” e o Espírito </w:t>
      </w:r>
      <w:r w:rsidR="001B4BD8" w:rsidRPr="00AD6F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infunde. 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65013" w:rsidRPr="00AD6FA5">
        <w:rPr>
          <w:rFonts w:asciiTheme="minorHAnsi" w:hAnsiTheme="minorHAnsi" w:cstheme="minorHAnsi"/>
          <w:i/>
          <w:sz w:val="22"/>
          <w:szCs w:val="22"/>
          <w:lang w:val="pt-PT"/>
        </w:rPr>
        <w:t>«Feli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z de ti, Simão, filho de Jonas, </w:t>
      </w:r>
      <w:r w:rsidR="00C65013" w:rsidRPr="00AD6FA5">
        <w:rPr>
          <w:rFonts w:asciiTheme="minorHAnsi" w:hAnsiTheme="minorHAnsi" w:cstheme="minorHAnsi"/>
          <w:i/>
          <w:sz w:val="22"/>
          <w:szCs w:val="22"/>
          <w:lang w:val="pt-PT"/>
        </w:rPr>
        <w:t>porque não foram a car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ne e o sangue que to revelaram, </w:t>
      </w:r>
      <w:r w:rsidR="00C65013" w:rsidRPr="00AD6FA5">
        <w:rPr>
          <w:rFonts w:asciiTheme="minorHAnsi" w:hAnsiTheme="minorHAnsi" w:cstheme="minorHAnsi"/>
          <w:i/>
          <w:sz w:val="22"/>
          <w:szCs w:val="22"/>
          <w:lang w:val="pt-PT"/>
        </w:rPr>
        <w:t>mas sim meu Pai que está nos Céus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C65013" w:rsidRPr="00AD6FA5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Pr="00AD6FA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16).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0B1E2EB" w14:textId="2A5EEDE7" w:rsidR="00E0648A" w:rsidRDefault="00FF5A33" w:rsidP="00AD6F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 que i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>mporta</w:t>
      </w:r>
      <w:r>
        <w:rPr>
          <w:rFonts w:asciiTheme="minorHAnsi" w:hAnsiTheme="minorHAnsi" w:cstheme="minorHAnsi"/>
          <w:sz w:val="22"/>
          <w:szCs w:val="22"/>
          <w:lang w:val="pt-PT"/>
        </w:rPr>
        <w:t>, antes de nada e por cima de tudo,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 é o que nos sai de dentro, o que nos </w:t>
      </w:r>
      <w:r>
        <w:rPr>
          <w:rFonts w:asciiTheme="minorHAnsi" w:hAnsiTheme="minorHAnsi" w:cstheme="minorHAnsi"/>
          <w:sz w:val="22"/>
          <w:szCs w:val="22"/>
          <w:lang w:val="pt-PT"/>
        </w:rPr>
        <w:t>surge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 w:rsidR="005450E6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 mais íntimo, do </w:t>
      </w:r>
      <w:r w:rsidR="00E0648A" w:rsidRPr="005450E6">
        <w:rPr>
          <w:rFonts w:asciiTheme="minorHAnsi" w:hAnsiTheme="minorHAnsi" w:cstheme="minorHAnsi"/>
          <w:i/>
          <w:sz w:val="22"/>
          <w:szCs w:val="22"/>
          <w:lang w:val="pt-PT"/>
        </w:rPr>
        <w:t>centro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 mesmo 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E0648A" w:rsidRPr="00FF5A33">
        <w:rPr>
          <w:rFonts w:asciiTheme="minorHAnsi" w:hAnsiTheme="minorHAnsi" w:cstheme="minorHAnsi"/>
          <w:i/>
          <w:sz w:val="22"/>
          <w:szCs w:val="22"/>
          <w:lang w:val="pt-PT"/>
        </w:rPr>
        <w:t>o nosso ser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. Aí, e só aí, decide-se a nossa </w:t>
      </w:r>
      <w:r w:rsidR="00E0648A" w:rsidRPr="00E0648A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, o nosso </w:t>
      </w:r>
      <w:r w:rsidR="00E0648A" w:rsidRPr="00E0648A">
        <w:rPr>
          <w:rFonts w:asciiTheme="minorHAnsi" w:hAnsiTheme="minorHAnsi" w:cstheme="minorHAnsi"/>
          <w:i/>
          <w:sz w:val="22"/>
          <w:szCs w:val="22"/>
          <w:lang w:val="pt-PT"/>
        </w:rPr>
        <w:t>compromisso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, o nosso presente e futuro, o nosso </w:t>
      </w:r>
      <w:r w:rsidR="00E0648A" w:rsidRPr="00E0648A">
        <w:rPr>
          <w:rFonts w:asciiTheme="minorHAnsi" w:hAnsiTheme="minorHAnsi" w:cstheme="minorHAnsi"/>
          <w:i/>
          <w:sz w:val="22"/>
          <w:szCs w:val="22"/>
          <w:lang w:val="pt-PT"/>
        </w:rPr>
        <w:t>Amor e Felicidade</w:t>
      </w:r>
      <w:r w:rsidR="00E0648A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Por isso Jesus – olhos nos olhos – lança a </w:t>
      </w:r>
      <w:r w:rsidR="00E0648A" w:rsidRPr="00DE468B">
        <w:rPr>
          <w:rFonts w:asciiTheme="minorHAnsi" w:hAnsiTheme="minorHAnsi" w:cstheme="minorHAnsi"/>
          <w:i/>
          <w:sz w:val="22"/>
          <w:szCs w:val="22"/>
          <w:lang w:val="pt-PT"/>
        </w:rPr>
        <w:t>pergunta direta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, a única que </w:t>
      </w:r>
      <w:r w:rsidR="00E0648A" w:rsidRPr="00E0648A">
        <w:rPr>
          <w:rFonts w:asciiTheme="minorHAnsi" w:hAnsiTheme="minorHAnsi" w:cstheme="minorHAnsi"/>
          <w:i/>
          <w:sz w:val="22"/>
          <w:szCs w:val="22"/>
          <w:lang w:val="pt-PT"/>
        </w:rPr>
        <w:t>prende e compromete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E0648A" w:rsidRPr="00E0648A">
        <w:rPr>
          <w:rFonts w:asciiTheme="minorHAnsi" w:hAnsiTheme="minorHAnsi" w:cstheme="minorHAnsi"/>
          <w:i/>
          <w:sz w:val="22"/>
          <w:szCs w:val="22"/>
          <w:lang w:val="pt-PT"/>
        </w:rPr>
        <w:t>“«E vós, quem dizeis que Eu sou?»…” (Mt 16 / 3ª L.).</w:t>
      </w:r>
      <w:r w:rsidR="00E0648A">
        <w:rPr>
          <w:rFonts w:asciiTheme="minorHAnsi" w:hAnsiTheme="minorHAnsi" w:cstheme="minorHAnsi"/>
          <w:sz w:val="22"/>
          <w:szCs w:val="22"/>
          <w:lang w:val="pt-PT"/>
        </w:rPr>
        <w:t xml:space="preserve"> Da resposta que cada um de nós demos, desde </w:t>
      </w:r>
      <w:r w:rsidR="00DD48E5" w:rsidRPr="00DD48E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0648A" w:rsidRPr="00DD48E5">
        <w:rPr>
          <w:rFonts w:asciiTheme="minorHAnsi" w:hAnsiTheme="minorHAnsi" w:cstheme="minorHAnsi"/>
          <w:i/>
          <w:sz w:val="22"/>
          <w:szCs w:val="22"/>
          <w:lang w:val="pt-PT"/>
        </w:rPr>
        <w:t>o centro mesmo</w:t>
      </w:r>
      <w:r w:rsidR="00DD48E5" w:rsidRPr="00DD48E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DD48E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da nossa essência</w:t>
      </w:r>
      <w:r w:rsidR="00DD48E5">
        <w:rPr>
          <w:rFonts w:asciiTheme="minorHAnsi" w:hAnsiTheme="minorHAnsi" w:cstheme="minorHAnsi"/>
          <w:sz w:val="22"/>
          <w:szCs w:val="22"/>
          <w:lang w:val="pt-PT"/>
        </w:rPr>
        <w:t xml:space="preserve">, onde nasce 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e se processa a nossa verdade,</w:t>
      </w:r>
      <w:r w:rsidR="00DD48E5">
        <w:rPr>
          <w:rFonts w:asciiTheme="minorHAnsi" w:hAnsiTheme="minorHAnsi" w:cstheme="minorHAnsi"/>
          <w:sz w:val="22"/>
          <w:szCs w:val="22"/>
          <w:lang w:val="pt-PT"/>
        </w:rPr>
        <w:t xml:space="preserve"> só d</w:t>
      </w:r>
      <w:r w:rsidR="00DE468B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essa resposta</w:t>
      </w:r>
      <w:r w:rsidR="00DD48E5">
        <w:rPr>
          <w:rFonts w:asciiTheme="minorHAnsi" w:hAnsiTheme="minorHAnsi" w:cstheme="minorHAnsi"/>
          <w:sz w:val="22"/>
          <w:szCs w:val="22"/>
          <w:lang w:val="pt-PT"/>
        </w:rPr>
        <w:t xml:space="preserve"> depende tudo.</w:t>
      </w:r>
    </w:p>
    <w:p w14:paraId="67F25B2B" w14:textId="515EA5F6" w:rsidR="002837E0" w:rsidRDefault="00DD48E5" w:rsidP="00AD6F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Ora bem, se olharmos para a galeria dos “retratos” mais autênticos – variadíssimos – de Jesus, o Filho de Deus, poderemos inspirar-nos ou deixar-nos seduzir pelo que a cada um de nós mais nos atrai e fascina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 xml:space="preserve"> d’Ele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695F48">
        <w:rPr>
          <w:rFonts w:asciiTheme="minorHAnsi" w:hAnsiTheme="minorHAnsi" w:cstheme="minorHAnsi"/>
          <w:sz w:val="22"/>
          <w:szCs w:val="22"/>
          <w:lang w:val="pt-PT"/>
        </w:rPr>
        <w:t>Porém, fique bem claro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existem imagens (“fotos”) 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>onde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Jesus 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aparece </w:t>
      </w:r>
      <w:r w:rsidRPr="00695F48">
        <w:rPr>
          <w:rFonts w:asciiTheme="minorHAnsi" w:hAnsiTheme="minorHAnsi" w:cstheme="minorHAnsi"/>
          <w:i/>
          <w:sz w:val="22"/>
          <w:szCs w:val="22"/>
          <w:lang w:val="pt-PT"/>
        </w:rPr>
        <w:t>desformad</w:t>
      </w:r>
      <w:r w:rsidR="002837E0" w:rsidRPr="00695F48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Pr="00695F48">
        <w:rPr>
          <w:rFonts w:asciiTheme="minorHAnsi" w:hAnsiTheme="minorHAnsi" w:cstheme="minorHAnsi"/>
          <w:i/>
          <w:sz w:val="22"/>
          <w:szCs w:val="22"/>
          <w:lang w:val="pt-PT"/>
        </w:rPr>
        <w:t>, deturpad</w:t>
      </w:r>
      <w:r w:rsidR="002837E0" w:rsidRPr="00695F48">
        <w:rPr>
          <w:rFonts w:asciiTheme="minorHAnsi" w:hAnsiTheme="minorHAnsi" w:cstheme="minorHAnsi"/>
          <w:i/>
          <w:sz w:val="22"/>
          <w:szCs w:val="22"/>
          <w:lang w:val="pt-PT"/>
        </w:rPr>
        <w:t>o, falseado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… Um </w:t>
      </w:r>
      <w:r w:rsidR="002837E0" w:rsidRPr="002837E0">
        <w:rPr>
          <w:rFonts w:asciiTheme="minorHAnsi" w:hAnsiTheme="minorHAnsi" w:cstheme="minorHAnsi"/>
          <w:i/>
          <w:sz w:val="22"/>
          <w:szCs w:val="22"/>
          <w:lang w:val="pt-PT"/>
        </w:rPr>
        <w:t>pseudo-Jesus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, portanto, que nada de novo e de bom pode trazer a quem a </w:t>
      </w:r>
      <w:r w:rsidR="002837E0" w:rsidRPr="002837E0">
        <w:rPr>
          <w:rFonts w:asciiTheme="minorHAnsi" w:hAnsiTheme="minorHAnsi" w:cstheme="minorHAnsi"/>
          <w:i/>
          <w:sz w:val="22"/>
          <w:szCs w:val="22"/>
          <w:lang w:val="pt-PT"/>
        </w:rPr>
        <w:t>Ele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>se col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 ou ad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>i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7EF9591A" w14:textId="322EDCBF" w:rsidR="00695F48" w:rsidRDefault="00695F48" w:rsidP="00AD6F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Algumas das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 boas “imagens” de Jesus, “retratadas” na alma</w:t>
      </w:r>
      <w:r w:rsidR="00DE468B">
        <w:rPr>
          <w:rFonts w:asciiTheme="minorHAnsi" w:hAnsiTheme="minorHAnsi" w:cstheme="minorHAnsi"/>
          <w:sz w:val="22"/>
          <w:szCs w:val="22"/>
          <w:lang w:val="pt-PT"/>
        </w:rPr>
        <w:t xml:space="preserve"> e na vida dos que se aproxima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m e </w:t>
      </w:r>
      <w:r w:rsidR="00DE468B">
        <w:rPr>
          <w:rFonts w:asciiTheme="minorHAnsi" w:hAnsiTheme="minorHAnsi" w:cstheme="minorHAnsi"/>
          <w:sz w:val="22"/>
          <w:szCs w:val="22"/>
          <w:lang w:val="pt-PT"/>
        </w:rPr>
        <w:t>se deixa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m seduzir pelo verdadeiro JESUS, aparecem 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hoje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na </w:t>
      </w:r>
      <w:r w:rsidR="002837E0" w:rsidRPr="00695F48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2837E0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14:paraId="620897E0" w14:textId="3EDC45AA" w:rsidR="00DD48E5" w:rsidRDefault="002837E0" w:rsidP="00AD6F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Simão Pedro: </w:t>
      </w:r>
      <w:r w:rsidRPr="001F70B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F70B0" w:rsidRPr="001F70B0">
        <w:rPr>
          <w:rFonts w:asciiTheme="minorHAnsi" w:hAnsiTheme="minorHAnsi" w:cstheme="minorHAnsi"/>
          <w:i/>
          <w:sz w:val="22"/>
          <w:szCs w:val="22"/>
          <w:lang w:val="pt-PT"/>
        </w:rPr>
        <w:t>«Tu és o Messias, o Filho de Deus vivo»”</w:t>
      </w:r>
      <w:r w:rsidR="001F70B0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70B0">
        <w:rPr>
          <w:rFonts w:asciiTheme="minorHAnsi" w:hAnsiTheme="minorHAnsi" w:cstheme="minorHAnsi"/>
          <w:sz w:val="22"/>
          <w:szCs w:val="22"/>
          <w:lang w:val="pt-PT"/>
        </w:rPr>
        <w:t>Ou seja, o Salvador enviado pelo Pai, como Filho muito Amado (</w:t>
      </w:r>
      <w:r w:rsidR="001F70B0" w:rsidRPr="00695F48">
        <w:rPr>
          <w:rFonts w:asciiTheme="minorHAnsi" w:hAnsiTheme="minorHAnsi" w:cstheme="minorHAnsi"/>
          <w:i/>
          <w:sz w:val="22"/>
          <w:szCs w:val="22"/>
          <w:lang w:val="pt-PT"/>
        </w:rPr>
        <w:t>“Senhor, Tu sabes que te amo”</w:t>
      </w:r>
      <w:r w:rsidR="001F70B0">
        <w:rPr>
          <w:rFonts w:asciiTheme="minorHAnsi" w:hAnsiTheme="minorHAnsi" w:cstheme="minorHAnsi"/>
          <w:sz w:val="22"/>
          <w:szCs w:val="22"/>
          <w:lang w:val="pt-PT"/>
        </w:rPr>
        <w:t xml:space="preserve">, dirá Pedro mais tarde). E como sabemos, pela trajetória da sua vida e a tradição, essa </w:t>
      </w:r>
      <w:r w:rsidR="001F70B0" w:rsidRPr="001F70B0">
        <w:rPr>
          <w:rFonts w:asciiTheme="minorHAnsi" w:hAnsiTheme="minorHAnsi" w:cstheme="minorHAnsi"/>
          <w:i/>
          <w:sz w:val="22"/>
          <w:szCs w:val="22"/>
          <w:lang w:val="pt-PT"/>
        </w:rPr>
        <w:t>imagem</w:t>
      </w:r>
      <w:r w:rsidR="001F70B0">
        <w:rPr>
          <w:rFonts w:asciiTheme="minorHAnsi" w:hAnsiTheme="minorHAnsi" w:cstheme="minorHAnsi"/>
          <w:sz w:val="22"/>
          <w:szCs w:val="22"/>
          <w:lang w:val="pt-PT"/>
        </w:rPr>
        <w:t xml:space="preserve"> de Jesus foi a força que impulsionou Pedro até a morte (também “morte de cruz” como o Seu Mestre).</w:t>
      </w:r>
    </w:p>
    <w:p w14:paraId="0D7E9F6F" w14:textId="1BDC408C" w:rsidR="001F70B0" w:rsidRPr="00E0648A" w:rsidRDefault="001F70B0" w:rsidP="00DC0BB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 apóstolo Paulo, por seu lado</w:t>
      </w:r>
      <w:r w:rsidR="00DC0BB0">
        <w:rPr>
          <w:rFonts w:asciiTheme="minorHAnsi" w:hAnsiTheme="minorHAnsi" w:cstheme="minorHAnsi"/>
          <w:sz w:val="22"/>
          <w:szCs w:val="22"/>
          <w:lang w:val="pt-PT"/>
        </w:rPr>
        <w:t xml:space="preserve">, apresenta-nos hoje, no texto da sua carta aos romanos, a própria </w:t>
      </w:r>
      <w:r w:rsidR="00DC0BB0" w:rsidRPr="00DC0BB0">
        <w:rPr>
          <w:rFonts w:asciiTheme="minorHAnsi" w:hAnsiTheme="minorHAnsi" w:cstheme="minorHAnsi"/>
          <w:i/>
          <w:sz w:val="22"/>
          <w:szCs w:val="22"/>
          <w:lang w:val="pt-PT"/>
        </w:rPr>
        <w:t>“Imagem de Deus Pai”</w:t>
      </w:r>
      <w:r w:rsidR="00DC0BB0">
        <w:rPr>
          <w:rFonts w:asciiTheme="minorHAnsi" w:hAnsiTheme="minorHAnsi" w:cstheme="minorHAnsi"/>
          <w:sz w:val="22"/>
          <w:szCs w:val="22"/>
          <w:lang w:val="pt-PT"/>
        </w:rPr>
        <w:t xml:space="preserve">, refletida no Seu Filho Jesus (como tantas vezes manifestou nos seus escritos), e a Quem dedica um “hino de glória”: </w:t>
      </w:r>
      <w:r w:rsidR="00DC0BB0" w:rsidRPr="00DC0BB0">
        <w:rPr>
          <w:rFonts w:asciiTheme="minorHAnsi" w:hAnsiTheme="minorHAnsi" w:cstheme="minorHAnsi"/>
          <w:i/>
          <w:sz w:val="22"/>
          <w:szCs w:val="22"/>
          <w:lang w:val="pt-PT"/>
        </w:rPr>
        <w:t>“…Quem conheceu o pensamento do Senhor? Quem foi o seu conselheiro? …D’Ele, por Ele e para Ele são todas as coisas. Glória a Deus para sempre. Ámen”</w:t>
      </w:r>
      <w:r w:rsidR="00DC0BB0">
        <w:rPr>
          <w:rFonts w:asciiTheme="minorHAnsi" w:hAnsiTheme="minorHAnsi" w:cstheme="minorHAnsi"/>
          <w:i/>
          <w:sz w:val="22"/>
          <w:szCs w:val="22"/>
          <w:lang w:val="pt-PT"/>
        </w:rPr>
        <w:t>. (Rm 11 / 2ª L.).</w:t>
      </w:r>
    </w:p>
    <w:p w14:paraId="4F214E4F" w14:textId="64CFA0AC" w:rsidR="005B5D05" w:rsidRDefault="00A35DF3" w:rsidP="00A35DF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o profeta Isaías, ainda em perspetiva “messiânica”, o futuro </w:t>
      </w:r>
      <w:r w:rsidRPr="00A35DF3">
        <w:rPr>
          <w:rFonts w:asciiTheme="minorHAnsi" w:hAnsiTheme="minorHAnsi" w:cstheme="minorHAnsi"/>
          <w:i/>
          <w:sz w:val="22"/>
          <w:szCs w:val="22"/>
          <w:lang w:val="pt-PT"/>
        </w:rPr>
        <w:t>Enviado de Deus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E468B">
        <w:rPr>
          <w:rFonts w:asciiTheme="minorHAnsi" w:hAnsiTheme="minorHAnsi" w:cstheme="minorHAnsi"/>
          <w:sz w:val="22"/>
          <w:szCs w:val="22"/>
          <w:lang w:val="pt-PT"/>
        </w:rPr>
        <w:t>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E468B">
        <w:rPr>
          <w:rFonts w:asciiTheme="minorHAnsi" w:hAnsiTheme="minorHAnsi" w:cstheme="minorHAnsi"/>
          <w:sz w:val="22"/>
          <w:szCs w:val="22"/>
          <w:lang w:val="pt-PT"/>
        </w:rPr>
        <w:t xml:space="preserve">viria </w:t>
      </w:r>
      <w:r>
        <w:rPr>
          <w:rFonts w:asciiTheme="minorHAnsi" w:hAnsiTheme="minorHAnsi" w:cstheme="minorHAnsi"/>
          <w:sz w:val="22"/>
          <w:szCs w:val="22"/>
          <w:lang w:val="pt-PT"/>
        </w:rPr>
        <w:t>salvar o seu Povo, terá, entre outros muitos, estes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traços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A35DF3">
        <w:rPr>
          <w:rFonts w:asciiTheme="minorHAnsi" w:hAnsiTheme="minorHAnsi" w:cstheme="minorHAnsi"/>
          <w:i/>
          <w:sz w:val="22"/>
          <w:szCs w:val="22"/>
          <w:lang w:val="pt-PT"/>
        </w:rPr>
        <w:t>“…Ele será um pai para os habitantes de Jerusalém… Porei aos seus ombros a chave da casa de David… Fixá-lo-ei como uma estaca em lugar firme, e ele será um trono de glória para a casa de seu pai”. (Is 22 / 1ª L.).</w:t>
      </w:r>
      <w:r w:rsidR="005B5D05" w:rsidRPr="00A35DF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40C58F99" w14:textId="0575F146" w:rsidR="00A35DF3" w:rsidRPr="00A35DF3" w:rsidRDefault="00A35DF3" w:rsidP="00A35DF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DE468B">
        <w:rPr>
          <w:rFonts w:asciiTheme="minorHAnsi" w:hAnsiTheme="minorHAnsi" w:cstheme="minorHAnsi"/>
          <w:sz w:val="22"/>
          <w:szCs w:val="22"/>
          <w:lang w:val="pt-PT"/>
        </w:rPr>
        <w:t>Modelos</w:t>
      </w:r>
      <w:r>
        <w:rPr>
          <w:rFonts w:asciiTheme="minorHAnsi" w:hAnsiTheme="minorHAnsi" w:cstheme="minorHAnsi"/>
          <w:sz w:val="22"/>
          <w:szCs w:val="22"/>
          <w:lang w:val="pt-PT"/>
        </w:rPr>
        <w:t>” te</w:t>
      </w:r>
      <w:r w:rsidR="00695F48">
        <w:rPr>
          <w:rFonts w:asciiTheme="minorHAnsi" w:hAnsiTheme="minorHAnsi" w:cstheme="minorHAnsi"/>
          <w:sz w:val="22"/>
          <w:szCs w:val="22"/>
          <w:lang w:val="pt-PT"/>
        </w:rPr>
        <w:t>re</w:t>
      </w:r>
      <w:r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695F48">
        <w:rPr>
          <w:rFonts w:asciiTheme="minorHAnsi" w:hAnsiTheme="minorHAnsi" w:cstheme="minorHAnsi"/>
          <w:sz w:val="22"/>
          <w:szCs w:val="22"/>
          <w:lang w:val="pt-PT"/>
        </w:rPr>
        <w:t xml:space="preserve"> sempre</w:t>
      </w:r>
      <w:r>
        <w:rPr>
          <w:rFonts w:asciiTheme="minorHAnsi" w:hAnsiTheme="minorHAnsi" w:cstheme="minorHAnsi"/>
          <w:sz w:val="22"/>
          <w:szCs w:val="22"/>
          <w:lang w:val="pt-PT"/>
        </w:rPr>
        <w:t>, para nos inspirarmos e animar-nos</w:t>
      </w:r>
      <w:r w:rsidR="00695F48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mas nunca para os “copiar”, pois cada um de nós deve ser </w:t>
      </w:r>
      <w:r w:rsidRPr="00695F48">
        <w:rPr>
          <w:rFonts w:asciiTheme="minorHAnsi" w:hAnsiTheme="minorHAnsi" w:cstheme="minorHAnsi"/>
          <w:i/>
          <w:sz w:val="22"/>
          <w:szCs w:val="22"/>
          <w:lang w:val="pt-PT"/>
        </w:rPr>
        <w:t>original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criativo </w:t>
      </w:r>
      <w:r w:rsidR="00695F48">
        <w:rPr>
          <w:rFonts w:asciiTheme="minorHAnsi" w:hAnsiTheme="minorHAnsi" w:cstheme="minorHAnsi"/>
          <w:sz w:val="22"/>
          <w:szCs w:val="22"/>
          <w:lang w:val="pt-PT"/>
        </w:rPr>
        <w:t xml:space="preserve">na </w:t>
      </w:r>
      <w:r w:rsidR="00695F48" w:rsidRPr="00695F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resposta </w:t>
      </w:r>
      <w:r w:rsidR="00695F48" w:rsidRPr="00DE468B">
        <w:rPr>
          <w:rFonts w:asciiTheme="minorHAnsi" w:hAnsiTheme="minorHAnsi" w:cstheme="minorHAnsi"/>
          <w:sz w:val="22"/>
          <w:szCs w:val="22"/>
          <w:lang w:val="pt-PT"/>
        </w:rPr>
        <w:t xml:space="preserve">àquela </w:t>
      </w:r>
      <w:r w:rsidR="00695F48" w:rsidRPr="00695F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“pergunta </w:t>
      </w:r>
      <w:r w:rsidR="00695F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– direta e pessoal – </w:t>
      </w:r>
      <w:r w:rsidR="00695F48" w:rsidRPr="00695F48">
        <w:rPr>
          <w:rFonts w:asciiTheme="minorHAnsi" w:hAnsiTheme="minorHAnsi" w:cstheme="minorHAnsi"/>
          <w:i/>
          <w:sz w:val="22"/>
          <w:szCs w:val="22"/>
          <w:lang w:val="pt-PT"/>
        </w:rPr>
        <w:t>de Jesus”</w:t>
      </w:r>
      <w:r w:rsidR="00695F48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0A4445BA" w14:textId="77777777" w:rsidR="000C5304" w:rsidRDefault="000C5304" w:rsidP="006602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69C6747C" w14:textId="31A6C395" w:rsidR="00660214" w:rsidRPr="003D673B" w:rsidRDefault="00660214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>«Porque a Tua bondad</w:t>
      </w:r>
      <w:r w:rsidR="003D673B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3D673B" w:rsidRPr="003D673B">
        <w:rPr>
          <w:rFonts w:asciiTheme="minorHAnsi" w:hAnsiTheme="minorHAnsi" w:cstheme="minorHAnsi"/>
          <w:i/>
          <w:sz w:val="22"/>
          <w:szCs w:val="22"/>
          <w:lang w:val="pt-PT"/>
        </w:rPr>
        <w:t>, Senhor,</w:t>
      </w: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é eterna</w:t>
      </w:r>
    </w:p>
    <w:p w14:paraId="7510AB15" w14:textId="77777777" w:rsidR="00781CA1" w:rsidRDefault="00B2684C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>n</w:t>
      </w:r>
      <w:r w:rsidR="00660214" w:rsidRPr="003D673B">
        <w:rPr>
          <w:rFonts w:asciiTheme="minorHAnsi" w:hAnsiTheme="minorHAnsi" w:cstheme="minorHAnsi"/>
          <w:i/>
          <w:sz w:val="22"/>
          <w:szCs w:val="22"/>
          <w:lang w:val="pt-PT"/>
        </w:rPr>
        <w:t>ão abandones a obra das Tuas mãos».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FC9D490" w14:textId="77777777" w:rsidR="00781CA1" w:rsidRDefault="00B2684C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Essa obra, que </w:t>
      </w:r>
      <w:r w:rsidRPr="00A31190">
        <w:rPr>
          <w:rFonts w:asciiTheme="minorHAnsi" w:hAnsiTheme="minorHAnsi" w:cstheme="minorHAnsi"/>
          <w:i/>
          <w:sz w:val="22"/>
          <w:szCs w:val="22"/>
          <w:lang w:val="pt-PT"/>
        </w:rPr>
        <w:t>somos nós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criada por Ti, ó Pai; </w:t>
      </w:r>
    </w:p>
    <w:p w14:paraId="339C8E18" w14:textId="457F3BEC" w:rsidR="00781CA1" w:rsidRDefault="003D673B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>ecriada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 xml:space="preserve"> salvada, pelo Teu Filho, Jesus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553E4A3" w14:textId="24B4589C" w:rsidR="00781CA1" w:rsidRDefault="00781CA1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Essa obra que </w:t>
      </w:r>
      <w:r w:rsidRPr="00A31190">
        <w:rPr>
          <w:rFonts w:asciiTheme="minorHAnsi" w:hAnsiTheme="minorHAnsi" w:cstheme="minorHAnsi"/>
          <w:i/>
          <w:sz w:val="22"/>
          <w:szCs w:val="22"/>
          <w:lang w:val="pt-PT"/>
        </w:rPr>
        <w:t>sou eu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 por isso </w:t>
      </w:r>
      <w:r w:rsidR="003D673B">
        <w:rPr>
          <w:rFonts w:asciiTheme="minorHAnsi" w:hAnsiTheme="minorHAnsi" w:cstheme="minorHAnsi"/>
          <w:sz w:val="22"/>
          <w:szCs w:val="22"/>
          <w:lang w:val="pt-PT"/>
        </w:rPr>
        <w:t>proclamo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14:paraId="22DE314B" w14:textId="166024A2" w:rsidR="00781CA1" w:rsidRDefault="003D673B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A31190">
        <w:rPr>
          <w:rFonts w:asciiTheme="minorHAnsi" w:hAnsiTheme="minorHAnsi" w:cstheme="minorHAnsi"/>
          <w:sz w:val="22"/>
          <w:szCs w:val="22"/>
          <w:lang w:val="pt-PT"/>
        </w:rPr>
        <w:t>Q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uero que 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seja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 xml:space="preserve"> para mim,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>Jesus</w:t>
      </w:r>
      <w:r w:rsidR="00037D4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C722171" w14:textId="33B53D07" w:rsidR="00781CA1" w:rsidRDefault="00781CA1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desde logo</w:t>
      </w:r>
      <w:r w:rsidR="003D673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B2684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2684C" w:rsidRPr="00781CA1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Messias, </w:t>
      </w:r>
      <w:r w:rsidRPr="00781CA1">
        <w:rPr>
          <w:rFonts w:asciiTheme="minorHAnsi" w:hAnsiTheme="minorHAnsi" w:cstheme="minorHAnsi"/>
          <w:i/>
          <w:sz w:val="22"/>
          <w:szCs w:val="22"/>
          <w:lang w:val="pt-PT"/>
        </w:rPr>
        <w:t>Filho de Deus vivo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14:paraId="594056FB" w14:textId="77777777" w:rsidR="00A31190" w:rsidRDefault="00B2684C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A31190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31190">
        <w:rPr>
          <w:rFonts w:asciiTheme="minorHAnsi" w:hAnsiTheme="minorHAnsi" w:cstheme="minorHAnsi"/>
          <w:sz w:val="22"/>
          <w:szCs w:val="22"/>
          <w:lang w:val="pt-PT"/>
        </w:rPr>
        <w:t>por isso,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 a Verdade, a Luz, </w:t>
      </w:r>
      <w:r w:rsidR="00A31190">
        <w:rPr>
          <w:rFonts w:asciiTheme="minorHAnsi" w:hAnsiTheme="minorHAnsi" w:cstheme="minorHAnsi"/>
          <w:sz w:val="22"/>
          <w:szCs w:val="22"/>
          <w:lang w:val="pt-PT"/>
        </w:rPr>
        <w:t xml:space="preserve">o Caminho, </w:t>
      </w:r>
    </w:p>
    <w:p w14:paraId="6504D8D5" w14:textId="77777777" w:rsidR="00A31190" w:rsidRDefault="00A31190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Guia de todos os meus sonhos; </w:t>
      </w:r>
    </w:p>
    <w:p w14:paraId="3461D545" w14:textId="2D98087F" w:rsidR="00781CA1" w:rsidRDefault="00781CA1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Vida</w:t>
      </w:r>
      <w:r w:rsidR="00A31190">
        <w:rPr>
          <w:rFonts w:asciiTheme="minorHAnsi" w:hAnsiTheme="minorHAnsi" w:cstheme="minorHAnsi"/>
          <w:sz w:val="22"/>
          <w:szCs w:val="22"/>
          <w:lang w:val="pt-PT"/>
        </w:rPr>
        <w:t xml:space="preserve"> de todo o meu ser em expansão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14:paraId="45D23953" w14:textId="4A050BD4" w:rsidR="00781CA1" w:rsidRDefault="003D673B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seja</w:t>
      </w:r>
      <w:r w:rsidR="00AD2190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melhor de todos os amigos; </w:t>
      </w:r>
    </w:p>
    <w:p w14:paraId="489B3259" w14:textId="1A6C1D65" w:rsidR="00A31190" w:rsidRDefault="00A31190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 Amigo que nunca </w:t>
      </w:r>
      <w:r w:rsidR="003D673B">
        <w:rPr>
          <w:rFonts w:asciiTheme="minorHAnsi" w:hAnsiTheme="minorHAnsi" w:cstheme="minorHAnsi"/>
          <w:sz w:val="22"/>
          <w:szCs w:val="22"/>
          <w:lang w:val="pt-PT"/>
        </w:rPr>
        <w:t xml:space="preserve">me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vai 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>falha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r </w:t>
      </w:r>
    </w:p>
    <w:p w14:paraId="0D0BD0BA" w14:textId="4A83DAA1" w:rsidR="00781CA1" w:rsidRDefault="00A31190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ainda que todos os outros falhem…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F67365E" w14:textId="0E3CCFB5" w:rsidR="00A31190" w:rsidRDefault="00AD2190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A31190">
        <w:rPr>
          <w:rFonts w:asciiTheme="minorHAnsi" w:hAnsiTheme="minorHAnsi" w:cstheme="minorHAnsi"/>
          <w:sz w:val="22"/>
          <w:szCs w:val="22"/>
          <w:lang w:val="pt-PT"/>
        </w:rPr>
        <w:t xml:space="preserve">Amigo </w:t>
      </w:r>
      <w:r w:rsidR="00781CA1">
        <w:rPr>
          <w:rFonts w:asciiTheme="minorHAnsi" w:hAnsiTheme="minorHAnsi" w:cstheme="minorHAnsi"/>
          <w:sz w:val="22"/>
          <w:szCs w:val="22"/>
          <w:lang w:val="pt-PT"/>
        </w:rPr>
        <w:t>sempre disposto a perdoar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99E95B6" w14:textId="40B075F2" w:rsidR="00D90047" w:rsidRDefault="00781CA1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Jesus</w:t>
      </w:r>
      <w:r w:rsidR="003D673B">
        <w:rPr>
          <w:rFonts w:asciiTheme="minorHAnsi" w:hAnsiTheme="minorHAnsi" w:cstheme="minorHAnsi"/>
          <w:sz w:val="22"/>
          <w:szCs w:val="22"/>
          <w:lang w:val="pt-PT"/>
        </w:rPr>
        <w:t>, quero que sejas</w:t>
      </w:r>
      <w:r w:rsidR="00D90047">
        <w:rPr>
          <w:rFonts w:asciiTheme="minorHAnsi" w:hAnsiTheme="minorHAnsi" w:cstheme="minorHAnsi"/>
          <w:sz w:val="22"/>
          <w:szCs w:val="22"/>
          <w:lang w:val="pt-PT"/>
        </w:rPr>
        <w:t xml:space="preserve"> – em todo o homem! – </w:t>
      </w:r>
    </w:p>
    <w:p w14:paraId="0C766C4A" w14:textId="763A3FF9" w:rsidR="00D90047" w:rsidRDefault="00D90047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 Amor de toda a minha vida…</w:t>
      </w:r>
      <w:r w:rsidR="003D673B">
        <w:rPr>
          <w:rFonts w:asciiTheme="minorHAnsi" w:hAnsiTheme="minorHAnsi" w:cstheme="minorHAnsi"/>
          <w:sz w:val="22"/>
          <w:szCs w:val="22"/>
          <w:lang w:val="pt-PT"/>
        </w:rPr>
        <w:t>».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7C1EE74" w14:textId="685397B2" w:rsidR="00D90047" w:rsidRPr="003D673B" w:rsidRDefault="00D90047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sz w:val="22"/>
          <w:szCs w:val="22"/>
          <w:lang w:val="pt-PT"/>
        </w:rPr>
        <w:t>Assim:</w:t>
      </w: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 toda a alma e coração, </w:t>
      </w:r>
    </w:p>
    <w:p w14:paraId="2472EA60" w14:textId="77777777" w:rsidR="00D90047" w:rsidRPr="003D673B" w:rsidRDefault="00D90047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nós te damos graças, ó Pai, </w:t>
      </w:r>
    </w:p>
    <w:p w14:paraId="1643ABE3" w14:textId="788BA270" w:rsidR="00D90047" w:rsidRPr="003D673B" w:rsidRDefault="00D90047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 xml:space="preserve">porque, neste Filho que </w:t>
      </w:r>
      <w:r w:rsidR="003D673B"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Tu </w:t>
      </w: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nos deste, </w:t>
      </w:r>
    </w:p>
    <w:p w14:paraId="7DB5529C" w14:textId="7D25CEED" w:rsidR="00D90047" w:rsidRPr="003D673B" w:rsidRDefault="00D90047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>escutas sempre a nossa palavra</w:t>
      </w:r>
      <w:r w:rsidR="00F06640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4A0B2DD0" w14:textId="0D8AE858" w:rsidR="00D90047" w:rsidRPr="003D673B" w:rsidRDefault="003D673B" w:rsidP="003D673B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>e atendes</w:t>
      </w:r>
      <w:r w:rsidR="00F0664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 ternura</w:t>
      </w:r>
      <w:r w:rsidR="00D90047"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>a nossa súplica…</w:t>
      </w:r>
      <w:r w:rsidR="00D90047"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3236D174" w14:textId="77777777" w:rsidR="00F06640" w:rsidRDefault="003D673B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F06640">
        <w:rPr>
          <w:rFonts w:asciiTheme="minorHAnsi" w:hAnsiTheme="minorHAnsi" w:cstheme="minorHAnsi"/>
          <w:i/>
          <w:sz w:val="22"/>
          <w:szCs w:val="22"/>
          <w:lang w:val="pt-PT"/>
        </w:rPr>
        <w:t>umenta, Senhor e Pai nosso,</w:t>
      </w:r>
      <w:r w:rsidR="00D90047"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5EDF5E1A" w14:textId="64B03FC5" w:rsidR="003D673B" w:rsidRPr="003D673B" w:rsidRDefault="00D90047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AD2190">
        <w:rPr>
          <w:rFonts w:asciiTheme="minorHAnsi" w:hAnsiTheme="minorHAnsi" w:cstheme="minorHAnsi"/>
          <w:i/>
          <w:sz w:val="22"/>
          <w:szCs w:val="22"/>
          <w:lang w:val="pt-PT"/>
        </w:rPr>
        <w:t>energia</w:t>
      </w:r>
      <w:bookmarkStart w:id="0" w:name="_GoBack"/>
      <w:bookmarkEnd w:id="0"/>
      <w:r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da nossa</w:t>
      </w:r>
      <w:r w:rsidR="00F0664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06640" w:rsidRPr="003D673B">
        <w:rPr>
          <w:rFonts w:asciiTheme="minorHAnsi" w:hAnsiTheme="minorHAnsi" w:cstheme="minorHAnsi"/>
          <w:i/>
          <w:sz w:val="22"/>
          <w:szCs w:val="22"/>
          <w:lang w:val="pt-PT"/>
        </w:rPr>
        <w:t>alma</w:t>
      </w:r>
      <w:r w:rsidR="00F0664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frágil</w:t>
      </w:r>
      <w:r w:rsidR="003D673B"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</w:p>
    <w:p w14:paraId="5F7E6C73" w14:textId="4DF1B653" w:rsidR="00660214" w:rsidRDefault="00F06640" w:rsidP="00660214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>pois Tu</w:t>
      </w:r>
      <w:r w:rsidR="003D673B" w:rsidRPr="003D67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olhas sempre para o humilde…</w:t>
      </w:r>
      <w:r w:rsidR="00D9004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F78BC4" w14:textId="4CEC5D6D" w:rsidR="00F23AB2" w:rsidRPr="00F97D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66021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137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66021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138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84714" w14:textId="77777777" w:rsidR="006C03AF" w:rsidRDefault="006C03AF" w:rsidP="008E011E">
      <w:pPr>
        <w:spacing w:after="0" w:line="240" w:lineRule="auto"/>
      </w:pPr>
      <w:r>
        <w:separator/>
      </w:r>
    </w:p>
  </w:endnote>
  <w:endnote w:type="continuationSeparator" w:id="0">
    <w:p w14:paraId="0B3A918F" w14:textId="77777777" w:rsidR="006C03AF" w:rsidRDefault="006C03AF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C5314" w14:textId="77777777" w:rsidR="006C03AF" w:rsidRDefault="006C03AF" w:rsidP="008E011E">
      <w:pPr>
        <w:spacing w:after="0" w:line="240" w:lineRule="auto"/>
      </w:pPr>
      <w:r>
        <w:separator/>
      </w:r>
    </w:p>
  </w:footnote>
  <w:footnote w:type="continuationSeparator" w:id="0">
    <w:p w14:paraId="56488EA0" w14:textId="77777777" w:rsidR="006C03AF" w:rsidRDefault="006C03AF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37D4A"/>
    <w:rsid w:val="000449B2"/>
    <w:rsid w:val="000451DD"/>
    <w:rsid w:val="00055596"/>
    <w:rsid w:val="000566BA"/>
    <w:rsid w:val="0006228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2347"/>
    <w:rsid w:val="00093195"/>
    <w:rsid w:val="0009604C"/>
    <w:rsid w:val="00097267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69FA"/>
    <w:rsid w:val="00116A71"/>
    <w:rsid w:val="001222C7"/>
    <w:rsid w:val="00126261"/>
    <w:rsid w:val="00127D90"/>
    <w:rsid w:val="00130901"/>
    <w:rsid w:val="00130C9C"/>
    <w:rsid w:val="00145BE0"/>
    <w:rsid w:val="00151DC2"/>
    <w:rsid w:val="00153964"/>
    <w:rsid w:val="0015713D"/>
    <w:rsid w:val="001600B0"/>
    <w:rsid w:val="001800AB"/>
    <w:rsid w:val="00180299"/>
    <w:rsid w:val="00186284"/>
    <w:rsid w:val="001A09AC"/>
    <w:rsid w:val="001B1B30"/>
    <w:rsid w:val="001B3E26"/>
    <w:rsid w:val="001B4BD8"/>
    <w:rsid w:val="001B64F0"/>
    <w:rsid w:val="001C01E8"/>
    <w:rsid w:val="001C26CA"/>
    <w:rsid w:val="001C2FE1"/>
    <w:rsid w:val="001C362E"/>
    <w:rsid w:val="001C6BEB"/>
    <w:rsid w:val="001D0AF3"/>
    <w:rsid w:val="001E1722"/>
    <w:rsid w:val="001E2D92"/>
    <w:rsid w:val="001E3907"/>
    <w:rsid w:val="001F12CC"/>
    <w:rsid w:val="001F28E0"/>
    <w:rsid w:val="001F2F35"/>
    <w:rsid w:val="001F3171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71DA1"/>
    <w:rsid w:val="00271E31"/>
    <w:rsid w:val="002749FD"/>
    <w:rsid w:val="002754A4"/>
    <w:rsid w:val="002818AC"/>
    <w:rsid w:val="002837E0"/>
    <w:rsid w:val="0028441E"/>
    <w:rsid w:val="002849C9"/>
    <w:rsid w:val="00285C7C"/>
    <w:rsid w:val="0029254B"/>
    <w:rsid w:val="002946F4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A4734"/>
    <w:rsid w:val="003B7E06"/>
    <w:rsid w:val="003C1EDC"/>
    <w:rsid w:val="003C432C"/>
    <w:rsid w:val="003C4E17"/>
    <w:rsid w:val="003C5611"/>
    <w:rsid w:val="003D14E1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5BF2"/>
    <w:rsid w:val="0042604A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290D"/>
    <w:rsid w:val="004572DF"/>
    <w:rsid w:val="00462AFF"/>
    <w:rsid w:val="00463969"/>
    <w:rsid w:val="00465839"/>
    <w:rsid w:val="00465D60"/>
    <w:rsid w:val="00467BDF"/>
    <w:rsid w:val="00483C8B"/>
    <w:rsid w:val="00484680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5B6C"/>
    <w:rsid w:val="004C68A5"/>
    <w:rsid w:val="004C71CA"/>
    <w:rsid w:val="004D2217"/>
    <w:rsid w:val="004D235F"/>
    <w:rsid w:val="004D2470"/>
    <w:rsid w:val="004D65A9"/>
    <w:rsid w:val="004E7087"/>
    <w:rsid w:val="004E753B"/>
    <w:rsid w:val="004F117A"/>
    <w:rsid w:val="004F1571"/>
    <w:rsid w:val="004F33AA"/>
    <w:rsid w:val="004F488D"/>
    <w:rsid w:val="004F742C"/>
    <w:rsid w:val="00506C67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ADE"/>
    <w:rsid w:val="005B5D05"/>
    <w:rsid w:val="005B6EFE"/>
    <w:rsid w:val="005C090B"/>
    <w:rsid w:val="005C17D2"/>
    <w:rsid w:val="005C5D69"/>
    <w:rsid w:val="005C6E16"/>
    <w:rsid w:val="005C6FF3"/>
    <w:rsid w:val="005D0051"/>
    <w:rsid w:val="005D55A2"/>
    <w:rsid w:val="005D6985"/>
    <w:rsid w:val="005E13F7"/>
    <w:rsid w:val="005E1D97"/>
    <w:rsid w:val="005E477B"/>
    <w:rsid w:val="005E7014"/>
    <w:rsid w:val="005E7270"/>
    <w:rsid w:val="005E7692"/>
    <w:rsid w:val="005F1E23"/>
    <w:rsid w:val="005F461F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7D72"/>
    <w:rsid w:val="00627E0F"/>
    <w:rsid w:val="006333DC"/>
    <w:rsid w:val="00634C57"/>
    <w:rsid w:val="00634DD2"/>
    <w:rsid w:val="006358C2"/>
    <w:rsid w:val="00637321"/>
    <w:rsid w:val="006376DC"/>
    <w:rsid w:val="00637BD8"/>
    <w:rsid w:val="006445BC"/>
    <w:rsid w:val="00645C9D"/>
    <w:rsid w:val="006507E6"/>
    <w:rsid w:val="006509F7"/>
    <w:rsid w:val="00652DB6"/>
    <w:rsid w:val="0065575C"/>
    <w:rsid w:val="00657640"/>
    <w:rsid w:val="00657EB4"/>
    <w:rsid w:val="00660214"/>
    <w:rsid w:val="00660594"/>
    <w:rsid w:val="006622AA"/>
    <w:rsid w:val="00662942"/>
    <w:rsid w:val="006674FC"/>
    <w:rsid w:val="00671D0F"/>
    <w:rsid w:val="0067351D"/>
    <w:rsid w:val="00681C91"/>
    <w:rsid w:val="0068611E"/>
    <w:rsid w:val="00690B6A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5952"/>
    <w:rsid w:val="006E6756"/>
    <w:rsid w:val="006F5A1C"/>
    <w:rsid w:val="0070028B"/>
    <w:rsid w:val="00701E63"/>
    <w:rsid w:val="007042D8"/>
    <w:rsid w:val="007050D0"/>
    <w:rsid w:val="0070694A"/>
    <w:rsid w:val="00707EBA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66E9"/>
    <w:rsid w:val="00737EBD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3346D"/>
    <w:rsid w:val="00844D81"/>
    <w:rsid w:val="00845EA7"/>
    <w:rsid w:val="00851E0B"/>
    <w:rsid w:val="0085446C"/>
    <w:rsid w:val="008562BD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43CF8"/>
    <w:rsid w:val="0095146D"/>
    <w:rsid w:val="0095345D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B6A50"/>
    <w:rsid w:val="009B769D"/>
    <w:rsid w:val="009C4693"/>
    <w:rsid w:val="009D0432"/>
    <w:rsid w:val="009D082E"/>
    <w:rsid w:val="009D67D4"/>
    <w:rsid w:val="009E28EA"/>
    <w:rsid w:val="009E3348"/>
    <w:rsid w:val="009F48ED"/>
    <w:rsid w:val="00A0038C"/>
    <w:rsid w:val="00A00FF9"/>
    <w:rsid w:val="00A021AB"/>
    <w:rsid w:val="00A04512"/>
    <w:rsid w:val="00A13B0A"/>
    <w:rsid w:val="00A14278"/>
    <w:rsid w:val="00A167E8"/>
    <w:rsid w:val="00A20403"/>
    <w:rsid w:val="00A25ACC"/>
    <w:rsid w:val="00A31190"/>
    <w:rsid w:val="00A3131E"/>
    <w:rsid w:val="00A32250"/>
    <w:rsid w:val="00A328EE"/>
    <w:rsid w:val="00A35DF3"/>
    <w:rsid w:val="00A41CA4"/>
    <w:rsid w:val="00A424C8"/>
    <w:rsid w:val="00A436D1"/>
    <w:rsid w:val="00A65DB1"/>
    <w:rsid w:val="00A80EC9"/>
    <w:rsid w:val="00A8144B"/>
    <w:rsid w:val="00A90926"/>
    <w:rsid w:val="00A93A48"/>
    <w:rsid w:val="00A95CD6"/>
    <w:rsid w:val="00AA5BA6"/>
    <w:rsid w:val="00AA60F0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2778"/>
    <w:rsid w:val="00B73B25"/>
    <w:rsid w:val="00B77480"/>
    <w:rsid w:val="00B81200"/>
    <w:rsid w:val="00B9108A"/>
    <w:rsid w:val="00B915EE"/>
    <w:rsid w:val="00B964F3"/>
    <w:rsid w:val="00B970DF"/>
    <w:rsid w:val="00BA164E"/>
    <w:rsid w:val="00BB185F"/>
    <w:rsid w:val="00BB3814"/>
    <w:rsid w:val="00BB67AF"/>
    <w:rsid w:val="00BD040B"/>
    <w:rsid w:val="00BD202D"/>
    <w:rsid w:val="00BD45F9"/>
    <w:rsid w:val="00BD61E7"/>
    <w:rsid w:val="00BE47D2"/>
    <w:rsid w:val="00BE5230"/>
    <w:rsid w:val="00BE6F24"/>
    <w:rsid w:val="00BF1196"/>
    <w:rsid w:val="00BF4D02"/>
    <w:rsid w:val="00BF4EF1"/>
    <w:rsid w:val="00BF7BCA"/>
    <w:rsid w:val="00C00B0B"/>
    <w:rsid w:val="00C1781E"/>
    <w:rsid w:val="00C17964"/>
    <w:rsid w:val="00C20107"/>
    <w:rsid w:val="00C237E9"/>
    <w:rsid w:val="00C242FD"/>
    <w:rsid w:val="00C25EAA"/>
    <w:rsid w:val="00C3045F"/>
    <w:rsid w:val="00C3317E"/>
    <w:rsid w:val="00C3487E"/>
    <w:rsid w:val="00C36B75"/>
    <w:rsid w:val="00C4062C"/>
    <w:rsid w:val="00C41663"/>
    <w:rsid w:val="00C4371D"/>
    <w:rsid w:val="00C46FC0"/>
    <w:rsid w:val="00C4782B"/>
    <w:rsid w:val="00C518D8"/>
    <w:rsid w:val="00C61B4D"/>
    <w:rsid w:val="00C65013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0DEE"/>
    <w:rsid w:val="00CC64B8"/>
    <w:rsid w:val="00CC6657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4A38"/>
    <w:rsid w:val="00D0734C"/>
    <w:rsid w:val="00D10E47"/>
    <w:rsid w:val="00D176C4"/>
    <w:rsid w:val="00D21120"/>
    <w:rsid w:val="00D212CD"/>
    <w:rsid w:val="00D212CF"/>
    <w:rsid w:val="00D21618"/>
    <w:rsid w:val="00D31EAF"/>
    <w:rsid w:val="00D34C77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0047"/>
    <w:rsid w:val="00D92CC6"/>
    <w:rsid w:val="00D93AF5"/>
    <w:rsid w:val="00D93F37"/>
    <w:rsid w:val="00D9642D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48E5"/>
    <w:rsid w:val="00DD6EB6"/>
    <w:rsid w:val="00DE278D"/>
    <w:rsid w:val="00DE2EB1"/>
    <w:rsid w:val="00DE468B"/>
    <w:rsid w:val="00DE5BA6"/>
    <w:rsid w:val="00DF0A76"/>
    <w:rsid w:val="00DF54E2"/>
    <w:rsid w:val="00E00CDB"/>
    <w:rsid w:val="00E02563"/>
    <w:rsid w:val="00E031DB"/>
    <w:rsid w:val="00E0648A"/>
    <w:rsid w:val="00E068F9"/>
    <w:rsid w:val="00E105E3"/>
    <w:rsid w:val="00E174D2"/>
    <w:rsid w:val="00E22F6D"/>
    <w:rsid w:val="00E2557A"/>
    <w:rsid w:val="00E26466"/>
    <w:rsid w:val="00E27685"/>
    <w:rsid w:val="00E37EFB"/>
    <w:rsid w:val="00E46374"/>
    <w:rsid w:val="00E52A74"/>
    <w:rsid w:val="00E60DF5"/>
    <w:rsid w:val="00E6138B"/>
    <w:rsid w:val="00E6148D"/>
    <w:rsid w:val="00E614A3"/>
    <w:rsid w:val="00E62495"/>
    <w:rsid w:val="00E651FF"/>
    <w:rsid w:val="00E6733A"/>
    <w:rsid w:val="00E67D13"/>
    <w:rsid w:val="00E7229E"/>
    <w:rsid w:val="00E7305C"/>
    <w:rsid w:val="00E74E2C"/>
    <w:rsid w:val="00E77522"/>
    <w:rsid w:val="00E77C04"/>
    <w:rsid w:val="00E77E7B"/>
    <w:rsid w:val="00E81F5A"/>
    <w:rsid w:val="00E82C17"/>
    <w:rsid w:val="00E83FFC"/>
    <w:rsid w:val="00E918BE"/>
    <w:rsid w:val="00E921A0"/>
    <w:rsid w:val="00EA159A"/>
    <w:rsid w:val="00EA72CC"/>
    <w:rsid w:val="00EB234F"/>
    <w:rsid w:val="00EB3B13"/>
    <w:rsid w:val="00EB49EE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640"/>
    <w:rsid w:val="00F067DC"/>
    <w:rsid w:val="00F06AB0"/>
    <w:rsid w:val="00F06D4E"/>
    <w:rsid w:val="00F1076C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77114"/>
    <w:rsid w:val="00F805E9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C637-F65B-48AE-AFC4-043E6D57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10</cp:revision>
  <dcterms:created xsi:type="dcterms:W3CDTF">2014-08-21T08:42:00Z</dcterms:created>
  <dcterms:modified xsi:type="dcterms:W3CDTF">2014-08-21T21:27:00Z</dcterms:modified>
</cp:coreProperties>
</file>