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9D" w:rsidRDefault="00D2219D" w:rsidP="00F56B04">
      <w:pPr>
        <w:ind w:right="142"/>
        <w:jc w:val="center"/>
        <w:outlineLvl w:val="0"/>
        <w:rPr>
          <w:rFonts w:ascii="Arial" w:hAnsi="Arial"/>
          <w:b/>
          <w:i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 xml:space="preserve">DOMINGO II DA PÁSCOA  </w:t>
      </w:r>
      <w:r>
        <w:rPr>
          <w:rFonts w:ascii="Arial" w:hAnsi="Arial"/>
          <w:b/>
          <w:i/>
          <w:sz w:val="22"/>
        </w:rPr>
        <w:t>(A)</w:t>
      </w:r>
    </w:p>
    <w:p w:rsidR="00D2219D" w:rsidRPr="00214A3A" w:rsidRDefault="00214A3A" w:rsidP="00F56B04">
      <w:pPr>
        <w:ind w:right="14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(“da Misericórdia”)</w:t>
      </w:r>
      <w:r w:rsidR="00D2219D" w:rsidRPr="00214A3A">
        <w:rPr>
          <w:rFonts w:ascii="Arial" w:hAnsi="Arial"/>
          <w:i/>
          <w:sz w:val="20"/>
        </w:rPr>
        <w:tab/>
      </w:r>
    </w:p>
    <w:p w:rsidR="00D2219D" w:rsidRDefault="00D2219D" w:rsidP="00AA4612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D2219D" w:rsidRDefault="00AA4612" w:rsidP="00AA4612">
      <w:pPr>
        <w:ind w:left="426" w:right="142" w:firstLine="283"/>
        <w:rPr>
          <w:rFonts w:ascii="Arial" w:hAnsi="Arial"/>
          <w:sz w:val="20"/>
        </w:rPr>
      </w:pPr>
      <w:r>
        <w:rPr>
          <w:rFonts w:ascii="Arial" w:hAnsi="Arial"/>
          <w:sz w:val="20"/>
        </w:rPr>
        <w:t>E</w:t>
      </w:r>
      <w:r w:rsidR="00D2219D">
        <w:rPr>
          <w:rFonts w:ascii="Arial" w:hAnsi="Arial"/>
          <w:sz w:val="20"/>
        </w:rPr>
        <w:t>ste dia (</w:t>
      </w:r>
      <w:r>
        <w:rPr>
          <w:rFonts w:ascii="Arial" w:hAnsi="Arial"/>
          <w:sz w:val="20"/>
        </w:rPr>
        <w:t xml:space="preserve">o “Domingo da Misericórdia”) era </w:t>
      </w:r>
      <w:r w:rsidR="00D2219D">
        <w:rPr>
          <w:rFonts w:ascii="Arial" w:hAnsi="Arial"/>
          <w:sz w:val="20"/>
        </w:rPr>
        <w:t xml:space="preserve">chamado </w:t>
      </w:r>
      <w:r w:rsidR="00D2219D" w:rsidRPr="00AA4612">
        <w:rPr>
          <w:rFonts w:ascii="Arial" w:hAnsi="Arial"/>
          <w:i/>
          <w:sz w:val="20"/>
        </w:rPr>
        <w:t>“Domingo</w:t>
      </w:r>
      <w:r w:rsidR="00D2219D">
        <w:rPr>
          <w:rFonts w:ascii="Arial" w:hAnsi="Arial"/>
          <w:sz w:val="20"/>
        </w:rPr>
        <w:t xml:space="preserve"> </w:t>
      </w:r>
      <w:r w:rsidR="00D2219D">
        <w:rPr>
          <w:rFonts w:ascii="Arial" w:hAnsi="Arial"/>
          <w:i/>
          <w:sz w:val="20"/>
        </w:rPr>
        <w:t>branco</w:t>
      </w:r>
      <w:r>
        <w:rPr>
          <w:rFonts w:ascii="Arial" w:hAnsi="Arial"/>
          <w:sz w:val="20"/>
        </w:rPr>
        <w:t>”</w:t>
      </w:r>
      <w:r w:rsidR="00D2219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devido a</w:t>
      </w:r>
      <w:r w:rsidR="00D2219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que os ba</w:t>
      </w:r>
      <w:r w:rsidR="00D2219D">
        <w:rPr>
          <w:rFonts w:ascii="Arial" w:hAnsi="Arial"/>
          <w:sz w:val="20"/>
        </w:rPr>
        <w:t xml:space="preserve">tizados </w:t>
      </w:r>
      <w:r w:rsidR="00031C2F">
        <w:rPr>
          <w:rFonts w:ascii="Arial" w:hAnsi="Arial"/>
          <w:sz w:val="20"/>
        </w:rPr>
        <w:t>n</w:t>
      </w:r>
      <w:r w:rsidR="00D2219D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última </w:t>
      </w:r>
      <w:r w:rsidR="00D2219D">
        <w:rPr>
          <w:rFonts w:ascii="Arial" w:hAnsi="Arial"/>
          <w:sz w:val="20"/>
        </w:rPr>
        <w:t xml:space="preserve">Vigília Pascal vinham, pela primeira vez, à Celebração Eucarística, com as “vestes </w:t>
      </w:r>
      <w:r w:rsidR="00D2219D">
        <w:rPr>
          <w:rFonts w:ascii="Arial" w:hAnsi="Arial"/>
          <w:i/>
          <w:sz w:val="20"/>
        </w:rPr>
        <w:t>brancas</w:t>
      </w:r>
      <w:r>
        <w:rPr>
          <w:rFonts w:ascii="Arial" w:hAnsi="Arial"/>
          <w:sz w:val="20"/>
        </w:rPr>
        <w:t>” do Ba</w:t>
      </w:r>
      <w:r w:rsidR="00D2219D">
        <w:rPr>
          <w:rFonts w:ascii="Arial" w:hAnsi="Arial"/>
          <w:sz w:val="20"/>
        </w:rPr>
        <w:t>tismo. Para todos nós, este facto é um apelo a vivermos realmente a amizade de D</w:t>
      </w:r>
      <w:r>
        <w:rPr>
          <w:rFonts w:ascii="Arial" w:hAnsi="Arial"/>
          <w:sz w:val="20"/>
        </w:rPr>
        <w:t>eus e a fé recebida no nosso Ba</w:t>
      </w:r>
      <w:r w:rsidR="00D2219D">
        <w:rPr>
          <w:rFonts w:ascii="Arial" w:hAnsi="Arial"/>
          <w:sz w:val="20"/>
        </w:rPr>
        <w:t xml:space="preserve">tismo. Pedimos perdão ao </w:t>
      </w:r>
      <w:r w:rsidR="00D2219D" w:rsidRPr="00AA4612">
        <w:rPr>
          <w:rFonts w:ascii="Arial" w:hAnsi="Arial"/>
          <w:i/>
          <w:sz w:val="20"/>
        </w:rPr>
        <w:t xml:space="preserve">Senhor </w:t>
      </w:r>
      <w:r w:rsidRPr="00AA4612">
        <w:rPr>
          <w:rFonts w:ascii="Arial" w:hAnsi="Arial"/>
          <w:i/>
          <w:sz w:val="20"/>
        </w:rPr>
        <w:t>da Misericórdia</w:t>
      </w:r>
      <w:r>
        <w:rPr>
          <w:rFonts w:ascii="Arial" w:hAnsi="Arial"/>
          <w:sz w:val="20"/>
        </w:rPr>
        <w:t xml:space="preserve">, </w:t>
      </w:r>
      <w:r w:rsidR="00D2219D">
        <w:rPr>
          <w:rFonts w:ascii="Arial" w:hAnsi="Arial"/>
          <w:sz w:val="20"/>
        </w:rPr>
        <w:t>pelas vezes que n</w:t>
      </w:r>
      <w:r>
        <w:rPr>
          <w:rFonts w:ascii="Arial" w:hAnsi="Arial"/>
          <w:sz w:val="20"/>
        </w:rPr>
        <w:t>ão vivemos como verdadeiros “ba</w:t>
      </w:r>
      <w:r w:rsidR="00D2219D">
        <w:rPr>
          <w:rFonts w:ascii="Arial" w:hAnsi="Arial"/>
          <w:sz w:val="20"/>
        </w:rPr>
        <w:t>tizados”</w:t>
      </w:r>
      <w:r w:rsidR="009E32FA">
        <w:rPr>
          <w:rFonts w:ascii="Arial" w:hAnsi="Arial"/>
          <w:sz w:val="20"/>
        </w:rPr>
        <w:t>.</w:t>
      </w:r>
      <w:r w:rsidR="00D2219D">
        <w:rPr>
          <w:rFonts w:ascii="Arial" w:hAnsi="Arial"/>
          <w:sz w:val="20"/>
        </w:rPr>
        <w:t xml:space="preserve"> </w:t>
      </w:r>
    </w:p>
    <w:p w:rsidR="00D2219D" w:rsidRDefault="00D2219D" w:rsidP="00F56B04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D2219D" w:rsidRDefault="00D2219D" w:rsidP="00F56B04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 w:rsidR="005A45EB">
        <w:rPr>
          <w:rFonts w:ascii="Arial" w:hAnsi="Arial"/>
          <w:sz w:val="20"/>
        </w:rPr>
        <w:t xml:space="preserve"> </w:t>
      </w:r>
      <w:r w:rsidR="009E32FA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r w:rsidR="009E32FA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R: </w:t>
      </w:r>
      <w:r>
        <w:rPr>
          <w:rFonts w:ascii="Arial" w:hAnsi="Arial"/>
          <w:i/>
          <w:sz w:val="20"/>
          <w:u w:val="single"/>
        </w:rPr>
        <w:t>Meu Senhor e meu Deus</w:t>
      </w:r>
      <w:r>
        <w:rPr>
          <w:rFonts w:ascii="Arial" w:hAnsi="Arial"/>
          <w:i/>
          <w:sz w:val="20"/>
        </w:rPr>
        <w:t>! )</w:t>
      </w:r>
    </w:p>
    <w:p w:rsidR="00D2219D" w:rsidRPr="00AA4612" w:rsidRDefault="00D2219D" w:rsidP="00F56B04">
      <w:pPr>
        <w:ind w:right="142"/>
        <w:rPr>
          <w:rFonts w:ascii="Arial" w:hAnsi="Arial"/>
          <w:sz w:val="10"/>
          <w:szCs w:val="10"/>
        </w:rPr>
      </w:pPr>
    </w:p>
    <w:p w:rsidR="00D2219D" w:rsidRDefault="00D2219D" w:rsidP="00F56B04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O Senhor ressuscitado, irmãos, continua sempre vivo no meio de nós e acolhe as nossas súplicas. Confiemos-Lhe os problemas da Igreja e do mundo ao fazermos a nossa oração universal.</w:t>
      </w:r>
    </w:p>
    <w:p w:rsidR="00D2219D" w:rsidRPr="00AA4612" w:rsidRDefault="00D2219D" w:rsidP="00F56B04">
      <w:pPr>
        <w:ind w:right="142"/>
        <w:rPr>
          <w:rFonts w:ascii="Arial" w:hAnsi="Arial"/>
          <w:sz w:val="10"/>
          <w:szCs w:val="10"/>
        </w:rPr>
      </w:pPr>
    </w:p>
    <w:p w:rsidR="00D2219D" w:rsidRDefault="00D2219D" w:rsidP="00261469">
      <w:pPr>
        <w:spacing w:after="120"/>
        <w:ind w:left="284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 Para todos aqueles que Te procuram, mesmo no meio da perseguição, pedimos a tua graça e uma fé a toda a prova. E com todos os que são felizes por crer em Ti sem terem visto, </w:t>
      </w:r>
      <w:r w:rsidRPr="009E32FA">
        <w:rPr>
          <w:rFonts w:ascii="Arial" w:hAnsi="Arial"/>
          <w:i/>
          <w:sz w:val="20"/>
        </w:rPr>
        <w:t>dizemos</w:t>
      </w:r>
      <w:r w:rsidR="00261469">
        <w:rPr>
          <w:rFonts w:ascii="Arial" w:hAnsi="Arial"/>
          <w:i/>
          <w:sz w:val="20"/>
        </w:rPr>
        <w:t xml:space="preserve"> nós</w:t>
      </w:r>
      <w:r w:rsidRPr="009E32FA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 </w:t>
      </w:r>
      <w:r w:rsidR="009E32FA">
        <w:rPr>
          <w:rFonts w:ascii="Arial" w:hAnsi="Arial"/>
          <w:i/>
          <w:sz w:val="20"/>
        </w:rPr>
        <w:t>R/</w:t>
      </w:r>
    </w:p>
    <w:p w:rsidR="00D2219D" w:rsidRDefault="00D2219D" w:rsidP="00261469">
      <w:pPr>
        <w:spacing w:after="120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 Para todos os que se dedicam ao serviço dos outros, pedimos paciência e perseverança no meio dos desalentos. E com todos os que são felizes porque põem a sua esperança em Ti, Senhor, </w:t>
      </w:r>
      <w:r w:rsidRPr="009E32FA">
        <w:rPr>
          <w:rFonts w:ascii="Arial" w:hAnsi="Arial"/>
          <w:i/>
          <w:sz w:val="20"/>
        </w:rPr>
        <w:t>dizemos</w:t>
      </w:r>
      <w:r w:rsidR="00261469">
        <w:rPr>
          <w:rFonts w:ascii="Arial" w:hAnsi="Arial"/>
          <w:i/>
          <w:sz w:val="20"/>
        </w:rPr>
        <w:t xml:space="preserve"> também nós</w:t>
      </w:r>
      <w:r w:rsidRPr="009E32FA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 </w:t>
      </w:r>
      <w:r w:rsidR="009E32FA">
        <w:rPr>
          <w:rFonts w:ascii="Arial" w:hAnsi="Arial"/>
          <w:i/>
          <w:sz w:val="20"/>
        </w:rPr>
        <w:t>R/</w:t>
      </w:r>
    </w:p>
    <w:p w:rsidR="00D2219D" w:rsidRDefault="00D2219D" w:rsidP="00261469">
      <w:pPr>
        <w:spacing w:after="120"/>
        <w:ind w:left="284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 Para todos os que sabem escutar a tua Palavra e comunicá-la aos outros, pedimos a conversão radical do coração. E com todos os que são felizes por escutar a Palavra de Deus e vivê-la, </w:t>
      </w:r>
      <w:r w:rsidRPr="009E32FA">
        <w:rPr>
          <w:rFonts w:ascii="Arial" w:hAnsi="Arial"/>
          <w:i/>
          <w:sz w:val="20"/>
        </w:rPr>
        <w:t>dizemos</w:t>
      </w:r>
      <w:r w:rsidR="00261469">
        <w:rPr>
          <w:rFonts w:ascii="Arial" w:hAnsi="Arial"/>
          <w:i/>
          <w:sz w:val="20"/>
        </w:rPr>
        <w:t xml:space="preserve"> nós também</w:t>
      </w:r>
      <w:r w:rsidRPr="009E32FA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 </w:t>
      </w:r>
      <w:r w:rsidR="009E32FA">
        <w:rPr>
          <w:rFonts w:ascii="Arial" w:hAnsi="Arial"/>
          <w:i/>
          <w:sz w:val="20"/>
        </w:rPr>
        <w:t>R/</w:t>
      </w:r>
    </w:p>
    <w:p w:rsidR="00D2219D" w:rsidRDefault="00D2219D" w:rsidP="00F56B04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4 –  Para nós e para todos os que se reúnem em teu nome, Senhor, formando comunidades, pedimos que a nossa vida diária seja conforme à nossa vivê</w:t>
      </w:r>
      <w:r w:rsidR="00031C2F">
        <w:rPr>
          <w:rFonts w:ascii="Arial" w:hAnsi="Arial"/>
          <w:sz w:val="20"/>
        </w:rPr>
        <w:t>ncia dominical na Eucaristia. Diante de Ti,</w:t>
      </w:r>
      <w:r w:rsidR="009E32FA">
        <w:rPr>
          <w:rFonts w:ascii="Arial" w:hAnsi="Arial"/>
          <w:sz w:val="20"/>
        </w:rPr>
        <w:t xml:space="preserve"> Jesus Vivo, </w:t>
      </w:r>
      <w:r w:rsidR="009E32FA" w:rsidRPr="009E32FA">
        <w:rPr>
          <w:rFonts w:ascii="Arial" w:hAnsi="Arial"/>
          <w:i/>
          <w:sz w:val="20"/>
        </w:rPr>
        <w:t>dizemos</w:t>
      </w:r>
      <w:r w:rsidR="00261469">
        <w:rPr>
          <w:rFonts w:ascii="Arial" w:hAnsi="Arial"/>
          <w:i/>
          <w:sz w:val="20"/>
        </w:rPr>
        <w:t xml:space="preserve"> todos nós</w:t>
      </w:r>
      <w:r w:rsidRPr="009E32FA">
        <w:rPr>
          <w:rFonts w:ascii="Arial" w:hAnsi="Arial"/>
          <w:i/>
          <w:sz w:val="20"/>
        </w:rPr>
        <w:t xml:space="preserve">:  </w:t>
      </w:r>
      <w:r w:rsidR="009E32FA">
        <w:rPr>
          <w:rFonts w:ascii="Arial" w:hAnsi="Arial"/>
          <w:i/>
          <w:sz w:val="20"/>
        </w:rPr>
        <w:t>R/</w:t>
      </w:r>
    </w:p>
    <w:p w:rsidR="00D2219D" w:rsidRPr="00AA4612" w:rsidRDefault="00D2219D" w:rsidP="00F56B04">
      <w:pPr>
        <w:ind w:left="284" w:right="142" w:hanging="284"/>
        <w:rPr>
          <w:rFonts w:ascii="Arial" w:hAnsi="Arial"/>
          <w:sz w:val="10"/>
          <w:szCs w:val="10"/>
        </w:rPr>
      </w:pPr>
      <w:r w:rsidRPr="00AA4612">
        <w:rPr>
          <w:rFonts w:ascii="Arial" w:hAnsi="Arial"/>
          <w:sz w:val="10"/>
          <w:szCs w:val="10"/>
        </w:rPr>
        <w:t xml:space="preserve">  </w:t>
      </w:r>
    </w:p>
    <w:p w:rsidR="00D2219D" w:rsidRDefault="00D2219D" w:rsidP="00F56B04">
      <w:pPr>
        <w:ind w:left="426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Permanece, Senhor, no meio da nossa </w:t>
      </w:r>
      <w:r w:rsidR="00031C2F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 xml:space="preserve">omunidade, com a paz da tua Lei de Amor, </w:t>
      </w:r>
      <w:r w:rsidR="009E32FA">
        <w:rPr>
          <w:rFonts w:ascii="Arial" w:hAnsi="Arial"/>
          <w:sz w:val="20"/>
        </w:rPr>
        <w:t xml:space="preserve">para que a alegria da </w:t>
      </w:r>
      <w:r>
        <w:rPr>
          <w:rFonts w:ascii="Arial" w:hAnsi="Arial"/>
          <w:sz w:val="20"/>
        </w:rPr>
        <w:t>Tu</w:t>
      </w:r>
      <w:r w:rsidR="009E32FA">
        <w:rPr>
          <w:rFonts w:ascii="Arial" w:hAnsi="Arial"/>
          <w:sz w:val="20"/>
        </w:rPr>
        <w:t>a Presença Viva fortale</w:t>
      </w:r>
      <w:r w:rsidR="00261469">
        <w:rPr>
          <w:rFonts w:ascii="Arial" w:hAnsi="Arial"/>
          <w:sz w:val="20"/>
        </w:rPr>
        <w:t>ç</w:t>
      </w:r>
      <w:r w:rsidR="009E32FA">
        <w:rPr>
          <w:rFonts w:ascii="Arial" w:hAnsi="Arial"/>
          <w:sz w:val="20"/>
        </w:rPr>
        <w:t xml:space="preserve">a a nossa fé </w:t>
      </w:r>
      <w:r w:rsidR="00031C2F">
        <w:rPr>
          <w:rFonts w:ascii="Arial" w:hAnsi="Arial"/>
          <w:sz w:val="20"/>
        </w:rPr>
        <w:t>e esperança, no meio das dificuldades, Tu</w:t>
      </w:r>
      <w:r>
        <w:rPr>
          <w:rFonts w:ascii="Arial" w:hAnsi="Arial"/>
          <w:sz w:val="20"/>
        </w:rPr>
        <w:t xml:space="preserve"> que vives </w:t>
      </w:r>
      <w:r w:rsidR="00031C2F">
        <w:rPr>
          <w:rFonts w:ascii="Arial" w:hAnsi="Arial"/>
          <w:sz w:val="20"/>
        </w:rPr>
        <w:t xml:space="preserve">e reinas </w:t>
      </w:r>
      <w:r w:rsidR="00261469">
        <w:rPr>
          <w:rFonts w:ascii="Arial" w:hAnsi="Arial"/>
          <w:sz w:val="20"/>
        </w:rPr>
        <w:t>pelos</w:t>
      </w:r>
      <w:r>
        <w:rPr>
          <w:rFonts w:ascii="Arial" w:hAnsi="Arial"/>
          <w:sz w:val="20"/>
        </w:rPr>
        <w:t xml:space="preserve">... </w:t>
      </w:r>
    </w:p>
    <w:p w:rsidR="00D2219D" w:rsidRDefault="00D2219D" w:rsidP="00F56B04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D2219D" w:rsidRDefault="00261469" w:rsidP="00F56B04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19"/>
          <w:szCs w:val="19"/>
          <w:u w:val="single"/>
        </w:rPr>
        <w:t>A</w:t>
      </w:r>
      <w:r w:rsidR="00D2219D" w:rsidRPr="008D39AB">
        <w:rPr>
          <w:rFonts w:ascii="Arial" w:hAnsi="Arial"/>
          <w:b/>
          <w:sz w:val="19"/>
          <w:szCs w:val="19"/>
          <w:u w:val="single"/>
        </w:rPr>
        <w:t>ÇÃO DE GRAÇAS</w:t>
      </w:r>
      <w:r w:rsidR="009E32FA" w:rsidRPr="008D39AB">
        <w:rPr>
          <w:rFonts w:ascii="Arial" w:hAnsi="Arial"/>
          <w:b/>
          <w:sz w:val="19"/>
          <w:szCs w:val="19"/>
          <w:u w:val="single"/>
        </w:rPr>
        <w:t xml:space="preserve"> / </w:t>
      </w:r>
      <w:r w:rsidR="009E32FA" w:rsidRPr="005A45EB">
        <w:rPr>
          <w:rFonts w:ascii="Arial" w:hAnsi="Arial"/>
          <w:b/>
          <w:i/>
          <w:sz w:val="19"/>
          <w:szCs w:val="19"/>
          <w:u w:val="single"/>
        </w:rPr>
        <w:t>REFLEX</w:t>
      </w:r>
      <w:r w:rsidR="00907FBC">
        <w:rPr>
          <w:rFonts w:ascii="Arial" w:hAnsi="Arial"/>
          <w:b/>
          <w:i/>
          <w:sz w:val="19"/>
          <w:szCs w:val="19"/>
          <w:u w:val="single"/>
        </w:rPr>
        <w:t>ÃO</w:t>
      </w:r>
      <w:r w:rsidR="00D2219D">
        <w:rPr>
          <w:rFonts w:ascii="Arial" w:hAnsi="Arial"/>
          <w:b/>
          <w:sz w:val="20"/>
        </w:rPr>
        <w:t xml:space="preserve"> </w:t>
      </w:r>
      <w:r w:rsidR="005A45EB">
        <w:rPr>
          <w:rFonts w:ascii="Arial" w:hAnsi="Arial"/>
          <w:b/>
          <w:sz w:val="20"/>
        </w:rPr>
        <w:t xml:space="preserve">  </w:t>
      </w:r>
      <w:r w:rsidR="00D2219D">
        <w:rPr>
          <w:rFonts w:ascii="Arial" w:hAnsi="Arial"/>
          <w:i/>
          <w:sz w:val="20"/>
        </w:rPr>
        <w:t>(</w:t>
      </w:r>
      <w:r w:rsidR="008D39AB">
        <w:rPr>
          <w:rFonts w:ascii="Arial" w:hAnsi="Arial"/>
          <w:i/>
          <w:sz w:val="20"/>
        </w:rPr>
        <w:t xml:space="preserve"> </w:t>
      </w:r>
      <w:r w:rsidR="00D2219D" w:rsidRPr="008D39AB">
        <w:rPr>
          <w:rFonts w:ascii="Arial" w:hAnsi="Arial"/>
          <w:i/>
          <w:sz w:val="19"/>
          <w:szCs w:val="19"/>
        </w:rPr>
        <w:t xml:space="preserve">R: </w:t>
      </w:r>
      <w:r w:rsidR="009E32FA" w:rsidRPr="008D39AB">
        <w:rPr>
          <w:rFonts w:ascii="Arial" w:hAnsi="Arial"/>
          <w:i/>
          <w:sz w:val="19"/>
          <w:szCs w:val="19"/>
          <w:u w:val="single"/>
        </w:rPr>
        <w:t xml:space="preserve">Num só coração, louvado sejas! </w:t>
      </w:r>
      <w:r w:rsidR="00D2219D" w:rsidRPr="008D39AB">
        <w:rPr>
          <w:rFonts w:ascii="Arial" w:hAnsi="Arial"/>
          <w:i/>
          <w:sz w:val="19"/>
          <w:szCs w:val="19"/>
          <w:u w:val="single"/>
        </w:rPr>
        <w:t>Aleluia</w:t>
      </w:r>
      <w:r w:rsidR="00D2219D" w:rsidRPr="008D39AB">
        <w:rPr>
          <w:rFonts w:ascii="Arial" w:hAnsi="Arial"/>
          <w:i/>
          <w:sz w:val="19"/>
          <w:szCs w:val="19"/>
        </w:rPr>
        <w:t>!</w:t>
      </w:r>
      <w:r w:rsidR="008D39AB">
        <w:rPr>
          <w:rFonts w:ascii="Arial" w:hAnsi="Arial"/>
          <w:i/>
          <w:sz w:val="19"/>
          <w:szCs w:val="19"/>
        </w:rPr>
        <w:t xml:space="preserve"> </w:t>
      </w:r>
      <w:r w:rsidR="00D2219D">
        <w:rPr>
          <w:rFonts w:ascii="Arial" w:hAnsi="Arial"/>
          <w:i/>
          <w:sz w:val="20"/>
        </w:rPr>
        <w:t>)</w:t>
      </w:r>
    </w:p>
    <w:p w:rsidR="00D2219D" w:rsidRPr="00AA4612" w:rsidRDefault="00D2219D" w:rsidP="00F56B04">
      <w:pPr>
        <w:ind w:right="142"/>
        <w:rPr>
          <w:rFonts w:ascii="Arial" w:hAnsi="Arial"/>
          <w:sz w:val="10"/>
          <w:szCs w:val="10"/>
        </w:rPr>
      </w:pPr>
    </w:p>
    <w:p w:rsidR="00D2219D" w:rsidRDefault="00D2219D" w:rsidP="00261469">
      <w:pPr>
        <w:spacing w:after="120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Senhor Jesus Ressuscitado, porque nos reuniste na tua Igreja, como um só rebanho que reconhece a tua voz na voz dos irmãos, </w:t>
      </w:r>
      <w:r w:rsidRPr="009E32FA">
        <w:rPr>
          <w:rFonts w:ascii="Arial" w:hAnsi="Arial"/>
          <w:i/>
          <w:sz w:val="20"/>
        </w:rPr>
        <w:t>aclamemos</w:t>
      </w:r>
      <w:r w:rsidR="00261469">
        <w:rPr>
          <w:rFonts w:ascii="Arial" w:hAnsi="Arial"/>
          <w:i/>
          <w:sz w:val="20"/>
        </w:rPr>
        <w:t xml:space="preserve"> unidos</w:t>
      </w:r>
      <w:r w:rsidRPr="009E32FA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="009E32FA">
        <w:rPr>
          <w:rFonts w:ascii="Arial" w:hAnsi="Arial"/>
          <w:i/>
          <w:sz w:val="20"/>
        </w:rPr>
        <w:t>R/</w:t>
      </w:r>
    </w:p>
    <w:p w:rsidR="00D2219D" w:rsidRDefault="00D2219D" w:rsidP="00261469">
      <w:pPr>
        <w:spacing w:after="120"/>
        <w:ind w:left="284"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Senhor Jesus Ressuscitado, porque estamos reunidos na tua Igreja, como fontes vivas e como rios que se juntam no mar, </w:t>
      </w:r>
      <w:r w:rsidRPr="009E32FA">
        <w:rPr>
          <w:rFonts w:ascii="Arial" w:hAnsi="Arial"/>
          <w:i/>
          <w:sz w:val="20"/>
        </w:rPr>
        <w:t>aclamemos</w:t>
      </w:r>
      <w:r w:rsidR="00261469">
        <w:rPr>
          <w:rFonts w:ascii="Arial" w:hAnsi="Arial"/>
          <w:i/>
          <w:sz w:val="20"/>
        </w:rPr>
        <w:t xml:space="preserve"> juntos</w:t>
      </w:r>
      <w:r w:rsidRPr="009E32FA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="009E32FA">
        <w:rPr>
          <w:rFonts w:ascii="Arial" w:hAnsi="Arial"/>
          <w:i/>
          <w:sz w:val="20"/>
        </w:rPr>
        <w:t>R/</w:t>
      </w:r>
    </w:p>
    <w:p w:rsidR="00D2219D" w:rsidRDefault="00D2219D" w:rsidP="00261469">
      <w:pPr>
        <w:spacing w:after="120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 Senhor Jesus Ressuscitado, porque nos sentimos filhos do mesmo Pai e irmãos, reunidos à volta da Mesa</w:t>
      </w:r>
      <w:r w:rsidR="00261469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261469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 Pão da Eucaristia, </w:t>
      </w:r>
      <w:r w:rsidRPr="009E32FA">
        <w:rPr>
          <w:rFonts w:ascii="Arial" w:hAnsi="Arial"/>
          <w:i/>
          <w:sz w:val="20"/>
        </w:rPr>
        <w:t>aclamemos</w:t>
      </w:r>
      <w:r w:rsidR="00261469">
        <w:rPr>
          <w:rFonts w:ascii="Arial" w:hAnsi="Arial"/>
          <w:i/>
          <w:sz w:val="20"/>
        </w:rPr>
        <w:t xml:space="preserve"> todos</w:t>
      </w:r>
      <w:r w:rsidRPr="009E32FA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="009E32FA">
        <w:rPr>
          <w:rFonts w:ascii="Arial" w:hAnsi="Arial"/>
          <w:i/>
          <w:sz w:val="20"/>
        </w:rPr>
        <w:t>R/</w:t>
      </w:r>
    </w:p>
    <w:p w:rsidR="009E32FA" w:rsidRDefault="00D2219D" w:rsidP="005A45EB">
      <w:pPr>
        <w:spacing w:after="120"/>
        <w:ind w:left="284"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Senhor Jesus Ressuscitado, porque reunidos na tua Igreja, somos capazes de cantar, como irmãos, “o </w:t>
      </w:r>
      <w:r w:rsidR="00031C2F">
        <w:rPr>
          <w:rFonts w:ascii="Arial" w:hAnsi="Arial"/>
          <w:sz w:val="20"/>
        </w:rPr>
        <w:t>H</w:t>
      </w:r>
      <w:r>
        <w:rPr>
          <w:rFonts w:ascii="Arial" w:hAnsi="Arial"/>
          <w:sz w:val="20"/>
        </w:rPr>
        <w:t xml:space="preserve">ino da </w:t>
      </w:r>
      <w:r w:rsidR="00031C2F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alvação”, </w:t>
      </w:r>
      <w:r w:rsidRPr="009E32FA">
        <w:rPr>
          <w:rFonts w:ascii="Arial" w:hAnsi="Arial"/>
          <w:i/>
          <w:sz w:val="20"/>
        </w:rPr>
        <w:t>aclamemos:</w:t>
      </w:r>
      <w:r>
        <w:rPr>
          <w:rFonts w:ascii="Arial" w:hAnsi="Arial"/>
          <w:i/>
          <w:sz w:val="20"/>
        </w:rPr>
        <w:t xml:space="preserve"> </w:t>
      </w:r>
      <w:r w:rsidR="009E32FA">
        <w:rPr>
          <w:rFonts w:ascii="Arial" w:hAnsi="Arial"/>
          <w:i/>
          <w:sz w:val="20"/>
        </w:rPr>
        <w:t>R/</w:t>
      </w:r>
    </w:p>
    <w:p w:rsidR="005A45EB" w:rsidRDefault="005A45EB" w:rsidP="005A45EB">
      <w:pPr>
        <w:ind w:right="142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lastRenderedPageBreak/>
        <w:t xml:space="preserve">DOMINGO II DA PÁSCOA  </w:t>
      </w:r>
      <w:r>
        <w:rPr>
          <w:rFonts w:ascii="Arial" w:hAnsi="Arial"/>
          <w:b/>
          <w:i/>
          <w:sz w:val="22"/>
        </w:rPr>
        <w:t>(A)</w:t>
      </w:r>
    </w:p>
    <w:p w:rsidR="005A45EB" w:rsidRPr="00214A3A" w:rsidRDefault="00214A3A" w:rsidP="005A45EB">
      <w:pPr>
        <w:ind w:right="14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(“da Misericórdia”)</w:t>
      </w:r>
      <w:r w:rsidR="005A45EB" w:rsidRPr="00214A3A">
        <w:rPr>
          <w:rFonts w:ascii="Arial" w:hAnsi="Arial"/>
          <w:i/>
          <w:sz w:val="20"/>
        </w:rPr>
        <w:tab/>
      </w:r>
    </w:p>
    <w:p w:rsidR="005A45EB" w:rsidRDefault="005A45EB" w:rsidP="005A45EB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5A45EB" w:rsidRDefault="005A45EB" w:rsidP="005A45EB">
      <w:pPr>
        <w:ind w:left="426" w:right="142" w:firstLine="28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Este dia (o “Domingo da Misericórdia”) era chamado </w:t>
      </w:r>
      <w:r w:rsidRPr="00AA4612">
        <w:rPr>
          <w:rFonts w:ascii="Arial" w:hAnsi="Arial"/>
          <w:i/>
          <w:sz w:val="20"/>
        </w:rPr>
        <w:t>“Domingo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branco</w:t>
      </w:r>
      <w:r>
        <w:rPr>
          <w:rFonts w:ascii="Arial" w:hAnsi="Arial"/>
          <w:sz w:val="20"/>
        </w:rPr>
        <w:t xml:space="preserve">” devido a que os batizados na última Vigília Pascal vinham, pela primeira vez, à Celebração Eucarística, com as “vestes </w:t>
      </w:r>
      <w:r>
        <w:rPr>
          <w:rFonts w:ascii="Arial" w:hAnsi="Arial"/>
          <w:i/>
          <w:sz w:val="20"/>
        </w:rPr>
        <w:t>brancas</w:t>
      </w:r>
      <w:r>
        <w:rPr>
          <w:rFonts w:ascii="Arial" w:hAnsi="Arial"/>
          <w:sz w:val="20"/>
        </w:rPr>
        <w:t xml:space="preserve">” do Batismo. Para todos nós, este facto é um apelo a vivermos realmente a amizade de Deus e a fé recebida no nosso Batismo. Pedimos perdão ao </w:t>
      </w:r>
      <w:r w:rsidRPr="00AA4612">
        <w:rPr>
          <w:rFonts w:ascii="Arial" w:hAnsi="Arial"/>
          <w:i/>
          <w:sz w:val="20"/>
        </w:rPr>
        <w:t>Senhor da Misericórdia</w:t>
      </w:r>
      <w:r>
        <w:rPr>
          <w:rFonts w:ascii="Arial" w:hAnsi="Arial"/>
          <w:sz w:val="20"/>
        </w:rPr>
        <w:t xml:space="preserve">, pelas vezes que não vivemos como verdadeiros “batizados”. </w:t>
      </w:r>
    </w:p>
    <w:p w:rsidR="005A45EB" w:rsidRDefault="005A45EB" w:rsidP="005A45EB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5A45EB" w:rsidRDefault="005A45EB" w:rsidP="005A45EB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Meu Senhor e meu Deus</w:t>
      </w:r>
      <w:r>
        <w:rPr>
          <w:rFonts w:ascii="Arial" w:hAnsi="Arial"/>
          <w:i/>
          <w:sz w:val="20"/>
        </w:rPr>
        <w:t>! )</w:t>
      </w:r>
    </w:p>
    <w:p w:rsidR="005A45EB" w:rsidRPr="00AA4612" w:rsidRDefault="005A45EB" w:rsidP="005A45EB">
      <w:pPr>
        <w:ind w:right="142"/>
        <w:rPr>
          <w:rFonts w:ascii="Arial" w:hAnsi="Arial"/>
          <w:sz w:val="10"/>
          <w:szCs w:val="10"/>
        </w:rPr>
      </w:pPr>
    </w:p>
    <w:p w:rsidR="005A45EB" w:rsidRDefault="005A45EB" w:rsidP="005A45EB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O Senhor ressuscitado, irmãos, continua sempre vivo no meio de nós e acolhe as nossas súplicas. Confiemos-Lhe os problemas da Igreja e do mundo ao fazermos a nossa oração universal.</w:t>
      </w:r>
    </w:p>
    <w:p w:rsidR="005A45EB" w:rsidRPr="00AA4612" w:rsidRDefault="005A45EB" w:rsidP="005A45EB">
      <w:pPr>
        <w:ind w:right="142"/>
        <w:rPr>
          <w:rFonts w:ascii="Arial" w:hAnsi="Arial"/>
          <w:sz w:val="10"/>
          <w:szCs w:val="10"/>
        </w:rPr>
      </w:pPr>
    </w:p>
    <w:p w:rsidR="005A45EB" w:rsidRDefault="005A45EB" w:rsidP="005A45EB">
      <w:pPr>
        <w:spacing w:after="120"/>
        <w:ind w:left="284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 Para todos aqueles que Te procuram, mesmo no meio da perseguição, pedimos a tua graça e uma fé a toda a prova. E com todos os que são felizes por crer em Ti sem terem visto, </w:t>
      </w:r>
      <w:r w:rsidRPr="009E32FA">
        <w:rPr>
          <w:rFonts w:ascii="Arial" w:hAnsi="Arial"/>
          <w:i/>
          <w:sz w:val="20"/>
        </w:rPr>
        <w:t>dizemos</w:t>
      </w:r>
      <w:r>
        <w:rPr>
          <w:rFonts w:ascii="Arial" w:hAnsi="Arial"/>
          <w:i/>
          <w:sz w:val="20"/>
        </w:rPr>
        <w:t xml:space="preserve"> nós</w:t>
      </w:r>
      <w:r w:rsidRPr="009E32FA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sz w:val="20"/>
        </w:rPr>
        <w:t>R/</w:t>
      </w:r>
    </w:p>
    <w:p w:rsidR="005A45EB" w:rsidRDefault="005A45EB" w:rsidP="005A45EB">
      <w:pPr>
        <w:spacing w:after="120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 Para todos os que se dedicam ao serviço dos outros, pedimos paciência e perseverança no meio dos desalentos. E com todos os que são felizes porque põem a sua esperança em Ti, Senhor, </w:t>
      </w:r>
      <w:r w:rsidRPr="009E32FA">
        <w:rPr>
          <w:rFonts w:ascii="Arial" w:hAnsi="Arial"/>
          <w:i/>
          <w:sz w:val="20"/>
        </w:rPr>
        <w:t>dizemos</w:t>
      </w:r>
      <w:r>
        <w:rPr>
          <w:rFonts w:ascii="Arial" w:hAnsi="Arial"/>
          <w:i/>
          <w:sz w:val="20"/>
        </w:rPr>
        <w:t xml:space="preserve"> também nós</w:t>
      </w:r>
      <w:r w:rsidRPr="009E32FA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sz w:val="20"/>
        </w:rPr>
        <w:t>R/</w:t>
      </w:r>
    </w:p>
    <w:p w:rsidR="005A45EB" w:rsidRDefault="005A45EB" w:rsidP="005A45EB">
      <w:pPr>
        <w:spacing w:after="120"/>
        <w:ind w:left="284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 Para todos os que sabem escutar a tua Palavra e comunicá-la aos outros, pedimos a conversão radical do coração. E com todos os que são felizes por escutar a Palavra de Deus e vivê-la, </w:t>
      </w:r>
      <w:r w:rsidRPr="009E32FA">
        <w:rPr>
          <w:rFonts w:ascii="Arial" w:hAnsi="Arial"/>
          <w:i/>
          <w:sz w:val="20"/>
        </w:rPr>
        <w:t>dizemos</w:t>
      </w:r>
      <w:r>
        <w:rPr>
          <w:rFonts w:ascii="Arial" w:hAnsi="Arial"/>
          <w:i/>
          <w:sz w:val="20"/>
        </w:rPr>
        <w:t xml:space="preserve"> nós também</w:t>
      </w:r>
      <w:r w:rsidRPr="009E32FA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sz w:val="20"/>
        </w:rPr>
        <w:t>R/</w:t>
      </w:r>
    </w:p>
    <w:p w:rsidR="005A45EB" w:rsidRDefault="005A45EB" w:rsidP="005A45EB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 Para nós e para todos os que se reúnem em teu nome, Senhor, formando comunidades, pedimos que a nossa vida diária seja conforme à nossa vivência dominical na Eucaristia. Diante de Ti, Jesus Vivo, </w:t>
      </w:r>
      <w:r w:rsidRPr="009E32FA">
        <w:rPr>
          <w:rFonts w:ascii="Arial" w:hAnsi="Arial"/>
          <w:i/>
          <w:sz w:val="20"/>
        </w:rPr>
        <w:t>dizemos</w:t>
      </w:r>
      <w:r>
        <w:rPr>
          <w:rFonts w:ascii="Arial" w:hAnsi="Arial"/>
          <w:i/>
          <w:sz w:val="20"/>
        </w:rPr>
        <w:t xml:space="preserve"> todos nós</w:t>
      </w:r>
      <w:r w:rsidRPr="009E32FA">
        <w:rPr>
          <w:rFonts w:ascii="Arial" w:hAnsi="Arial"/>
          <w:i/>
          <w:sz w:val="20"/>
        </w:rPr>
        <w:t xml:space="preserve">:  </w:t>
      </w:r>
      <w:r>
        <w:rPr>
          <w:rFonts w:ascii="Arial" w:hAnsi="Arial"/>
          <w:i/>
          <w:sz w:val="20"/>
        </w:rPr>
        <w:t>R/</w:t>
      </w:r>
    </w:p>
    <w:p w:rsidR="005A45EB" w:rsidRPr="00AA4612" w:rsidRDefault="005A45EB" w:rsidP="005A45EB">
      <w:pPr>
        <w:ind w:left="284" w:right="142" w:hanging="284"/>
        <w:rPr>
          <w:rFonts w:ascii="Arial" w:hAnsi="Arial"/>
          <w:sz w:val="10"/>
          <w:szCs w:val="10"/>
        </w:rPr>
      </w:pPr>
      <w:r w:rsidRPr="00AA4612">
        <w:rPr>
          <w:rFonts w:ascii="Arial" w:hAnsi="Arial"/>
          <w:sz w:val="10"/>
          <w:szCs w:val="10"/>
        </w:rPr>
        <w:t xml:space="preserve">  </w:t>
      </w:r>
    </w:p>
    <w:p w:rsidR="005A45EB" w:rsidRDefault="005A45EB" w:rsidP="005A45EB">
      <w:pPr>
        <w:ind w:left="426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Permanece, Senhor, no meio da nossa Comunidade, com a paz da tua Lei de Amor, para que a alegria da Tua Presença Viva fortaleça a nossa fé e esperança, no meio das dificuldades, Tu que vives e reinas pelos... </w:t>
      </w:r>
    </w:p>
    <w:p w:rsidR="005A45EB" w:rsidRDefault="005A45EB" w:rsidP="005A45EB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5A45EB" w:rsidRDefault="005A45EB" w:rsidP="005A45EB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19"/>
          <w:szCs w:val="19"/>
          <w:u w:val="single"/>
        </w:rPr>
        <w:t>A</w:t>
      </w:r>
      <w:r w:rsidRPr="008D39AB">
        <w:rPr>
          <w:rFonts w:ascii="Arial" w:hAnsi="Arial"/>
          <w:b/>
          <w:sz w:val="19"/>
          <w:szCs w:val="19"/>
          <w:u w:val="single"/>
        </w:rPr>
        <w:t xml:space="preserve">ÇÃO DE GRAÇAS / </w:t>
      </w:r>
      <w:r w:rsidRPr="005A45EB">
        <w:rPr>
          <w:rFonts w:ascii="Arial" w:hAnsi="Arial"/>
          <w:b/>
          <w:i/>
          <w:sz w:val="19"/>
          <w:szCs w:val="19"/>
          <w:u w:val="single"/>
        </w:rPr>
        <w:t>REFLEX</w:t>
      </w:r>
      <w:r w:rsidR="00907FBC">
        <w:rPr>
          <w:rFonts w:ascii="Arial" w:hAnsi="Arial"/>
          <w:b/>
          <w:i/>
          <w:sz w:val="19"/>
          <w:szCs w:val="19"/>
          <w:u w:val="single"/>
        </w:rPr>
        <w:t>ÃO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i/>
          <w:sz w:val="20"/>
        </w:rPr>
        <w:t xml:space="preserve">( </w:t>
      </w:r>
      <w:r w:rsidRPr="008D39AB">
        <w:rPr>
          <w:rFonts w:ascii="Arial" w:hAnsi="Arial"/>
          <w:i/>
          <w:sz w:val="19"/>
          <w:szCs w:val="19"/>
        </w:rPr>
        <w:t xml:space="preserve">R: </w:t>
      </w:r>
      <w:r w:rsidRPr="008D39AB">
        <w:rPr>
          <w:rFonts w:ascii="Arial" w:hAnsi="Arial"/>
          <w:i/>
          <w:sz w:val="19"/>
          <w:szCs w:val="19"/>
          <w:u w:val="single"/>
        </w:rPr>
        <w:t>Num só coração, louvado sejas! Aleluia</w:t>
      </w:r>
      <w:r w:rsidRPr="008D39AB">
        <w:rPr>
          <w:rFonts w:ascii="Arial" w:hAnsi="Arial"/>
          <w:i/>
          <w:sz w:val="19"/>
          <w:szCs w:val="19"/>
        </w:rPr>
        <w:t>!</w:t>
      </w:r>
      <w:r>
        <w:rPr>
          <w:rFonts w:ascii="Arial" w:hAnsi="Arial"/>
          <w:i/>
          <w:sz w:val="19"/>
          <w:szCs w:val="19"/>
        </w:rPr>
        <w:t xml:space="preserve"> </w:t>
      </w:r>
      <w:r>
        <w:rPr>
          <w:rFonts w:ascii="Arial" w:hAnsi="Arial"/>
          <w:i/>
          <w:sz w:val="20"/>
        </w:rPr>
        <w:t>)</w:t>
      </w:r>
    </w:p>
    <w:p w:rsidR="005A45EB" w:rsidRPr="00AA4612" w:rsidRDefault="005A45EB" w:rsidP="005A45EB">
      <w:pPr>
        <w:ind w:right="142"/>
        <w:rPr>
          <w:rFonts w:ascii="Arial" w:hAnsi="Arial"/>
          <w:sz w:val="10"/>
          <w:szCs w:val="10"/>
        </w:rPr>
      </w:pPr>
    </w:p>
    <w:p w:rsidR="005A45EB" w:rsidRDefault="005A45EB" w:rsidP="005A45EB">
      <w:pPr>
        <w:spacing w:after="120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Senhor Jesus Ressuscitado, porque nos reuniste na tua Igreja, como um só rebanho que reconhece a tua voz na voz dos irmãos, </w:t>
      </w:r>
      <w:r w:rsidRPr="009E32FA">
        <w:rPr>
          <w:rFonts w:ascii="Arial" w:hAnsi="Arial"/>
          <w:i/>
          <w:sz w:val="20"/>
        </w:rPr>
        <w:t>aclamemos</w:t>
      </w:r>
      <w:r>
        <w:rPr>
          <w:rFonts w:ascii="Arial" w:hAnsi="Arial"/>
          <w:i/>
          <w:sz w:val="20"/>
        </w:rPr>
        <w:t xml:space="preserve"> unidos</w:t>
      </w:r>
      <w:r w:rsidRPr="009E32FA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5A45EB" w:rsidRDefault="005A45EB" w:rsidP="005A45EB">
      <w:pPr>
        <w:spacing w:after="120"/>
        <w:ind w:left="284"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Senhor Jesus Ressuscitado, porque estamos reunidos na tua Igreja, como fontes vivas e como rios que se juntam no mar, </w:t>
      </w:r>
      <w:r w:rsidRPr="009E32FA">
        <w:rPr>
          <w:rFonts w:ascii="Arial" w:hAnsi="Arial"/>
          <w:i/>
          <w:sz w:val="20"/>
        </w:rPr>
        <w:t>aclamemos</w:t>
      </w:r>
      <w:r>
        <w:rPr>
          <w:rFonts w:ascii="Arial" w:hAnsi="Arial"/>
          <w:i/>
          <w:sz w:val="20"/>
        </w:rPr>
        <w:t xml:space="preserve"> juntos</w:t>
      </w:r>
      <w:r w:rsidRPr="009E32FA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5A45EB" w:rsidRDefault="005A45EB" w:rsidP="005A45EB">
      <w:pPr>
        <w:spacing w:after="120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 Senhor Jesus Ressuscitado, porque nos sentimos filhos do mesmo Pai e irmãos, reunidos à volta da Mesa, o Pão da Eucaristia, </w:t>
      </w:r>
      <w:r w:rsidRPr="009E32FA">
        <w:rPr>
          <w:rFonts w:ascii="Arial" w:hAnsi="Arial"/>
          <w:i/>
          <w:sz w:val="20"/>
        </w:rPr>
        <w:t>aclamemos</w:t>
      </w:r>
      <w:r>
        <w:rPr>
          <w:rFonts w:ascii="Arial" w:hAnsi="Arial"/>
          <w:i/>
          <w:sz w:val="20"/>
        </w:rPr>
        <w:t xml:space="preserve"> todos</w:t>
      </w:r>
      <w:r w:rsidRPr="009E32FA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8D39AB" w:rsidRDefault="005A45EB" w:rsidP="005A45EB">
      <w:pPr>
        <w:ind w:left="284"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Senhor Jesus Ressuscitado, porque reunidos na tua Igreja, somos capazes de cantar, como irmãos, “o Hino da Salvação”, </w:t>
      </w:r>
      <w:r w:rsidRPr="009E32FA">
        <w:rPr>
          <w:rFonts w:ascii="Arial" w:hAnsi="Arial"/>
          <w:i/>
          <w:sz w:val="20"/>
        </w:rPr>
        <w:t>aclamemos:</w:t>
      </w:r>
      <w:r>
        <w:rPr>
          <w:rFonts w:ascii="Arial" w:hAnsi="Arial"/>
          <w:i/>
          <w:sz w:val="20"/>
        </w:rPr>
        <w:t xml:space="preserve"> R/</w:t>
      </w:r>
    </w:p>
    <w:sectPr w:rsidR="008D39AB" w:rsidSect="00214A3A">
      <w:pgSz w:w="8420" w:h="11907" w:orient="landscape" w:code="9"/>
      <w:pgMar w:top="567" w:right="623" w:bottom="99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30E37"/>
    <w:rsid w:val="00031C2F"/>
    <w:rsid w:val="000C160A"/>
    <w:rsid w:val="00153770"/>
    <w:rsid w:val="0016527F"/>
    <w:rsid w:val="001B463E"/>
    <w:rsid w:val="00214A3A"/>
    <w:rsid w:val="0022655A"/>
    <w:rsid w:val="00261469"/>
    <w:rsid w:val="002D722E"/>
    <w:rsid w:val="002E052B"/>
    <w:rsid w:val="003924BC"/>
    <w:rsid w:val="003A58DF"/>
    <w:rsid w:val="003F262D"/>
    <w:rsid w:val="00407FC2"/>
    <w:rsid w:val="00441EBB"/>
    <w:rsid w:val="004C5600"/>
    <w:rsid w:val="004D40FB"/>
    <w:rsid w:val="00535C40"/>
    <w:rsid w:val="00553C8D"/>
    <w:rsid w:val="00555B52"/>
    <w:rsid w:val="00567F3E"/>
    <w:rsid w:val="005A45EB"/>
    <w:rsid w:val="005F721B"/>
    <w:rsid w:val="0062463A"/>
    <w:rsid w:val="00660899"/>
    <w:rsid w:val="007216F3"/>
    <w:rsid w:val="0072274E"/>
    <w:rsid w:val="0073534D"/>
    <w:rsid w:val="0074044D"/>
    <w:rsid w:val="007C5F47"/>
    <w:rsid w:val="007E3F76"/>
    <w:rsid w:val="008B6FA1"/>
    <w:rsid w:val="008C3447"/>
    <w:rsid w:val="008D39AB"/>
    <w:rsid w:val="008D6CDD"/>
    <w:rsid w:val="008F72D3"/>
    <w:rsid w:val="00907FBC"/>
    <w:rsid w:val="009C38D0"/>
    <w:rsid w:val="009E32FA"/>
    <w:rsid w:val="00A673CE"/>
    <w:rsid w:val="00A82322"/>
    <w:rsid w:val="00AA4612"/>
    <w:rsid w:val="00AC1924"/>
    <w:rsid w:val="00AE0366"/>
    <w:rsid w:val="00BE4C3C"/>
    <w:rsid w:val="00C018E5"/>
    <w:rsid w:val="00C11A3A"/>
    <w:rsid w:val="00C35E9B"/>
    <w:rsid w:val="00C56532"/>
    <w:rsid w:val="00C62186"/>
    <w:rsid w:val="00C811A6"/>
    <w:rsid w:val="00C85BCA"/>
    <w:rsid w:val="00C87115"/>
    <w:rsid w:val="00CA3143"/>
    <w:rsid w:val="00CD0CE7"/>
    <w:rsid w:val="00D1312C"/>
    <w:rsid w:val="00D2219D"/>
    <w:rsid w:val="00D5690C"/>
    <w:rsid w:val="00D60D4A"/>
    <w:rsid w:val="00D9744E"/>
    <w:rsid w:val="00E2545F"/>
    <w:rsid w:val="00E70731"/>
    <w:rsid w:val="00E81BFF"/>
    <w:rsid w:val="00EA1E25"/>
    <w:rsid w:val="00F00CC8"/>
    <w:rsid w:val="00F21DB8"/>
    <w:rsid w:val="00F56B04"/>
    <w:rsid w:val="00F837D5"/>
    <w:rsid w:val="00F95341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A7FE-F55E-44BA-A57B-6904A257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2011-04-25T20:46:00Z</cp:lastPrinted>
  <dcterms:created xsi:type="dcterms:W3CDTF">2013-10-21T20:52:00Z</dcterms:created>
  <dcterms:modified xsi:type="dcterms:W3CDTF">2013-10-21T20:52:00Z</dcterms:modified>
</cp:coreProperties>
</file>