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53" w:rsidRPr="009F1581" w:rsidRDefault="00840953" w:rsidP="00840953">
      <w:pPr>
        <w:spacing w:line="240" w:lineRule="atLeast"/>
        <w:ind w:right="51"/>
        <w:rPr>
          <w:rFonts w:ascii="Arial" w:hAnsi="Arial" w:cs="Arial"/>
          <w:b/>
          <w:i/>
          <w:szCs w:val="24"/>
        </w:rPr>
      </w:pPr>
      <w:r>
        <w:rPr>
          <w:noProof/>
        </w:rPr>
        <w:drawing>
          <wp:anchor distT="0" distB="0" distL="114300" distR="114300" simplePos="0" relativeHeight="251659264" behindDoc="1" locked="0" layoutInCell="1" allowOverlap="1" wp14:anchorId="6EEEC7A0" wp14:editId="596D3152">
            <wp:simplePos x="0" y="0"/>
            <wp:positionH relativeFrom="column">
              <wp:posOffset>2988310</wp:posOffset>
            </wp:positionH>
            <wp:positionV relativeFrom="paragraph">
              <wp:posOffset>-101600</wp:posOffset>
            </wp:positionV>
            <wp:extent cx="1122045" cy="582930"/>
            <wp:effectExtent l="0" t="0" r="0" b="0"/>
            <wp:wrapNone/>
            <wp:docPr id="1" name="Imagem 1" descr="Descrição: http://t0.gstatic.com/images?q=tbn:ANd9GcRLpJ1v_tSaUHNK0FuC2QN8YjHyqi40Nvmzv1wRWXd3gBI-r5aw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t0.gstatic.com/images?q=tbn:ANd9GcRLpJ1v_tSaUHNK0FuC2QN8YjHyqi40Nvmzv1wRWXd3gBI-r5awv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04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sz w:val="22"/>
          <w:szCs w:val="22"/>
        </w:rPr>
        <w:t xml:space="preserve">   </w:t>
      </w:r>
      <w:r>
        <w:rPr>
          <w:rFonts w:ascii="Arial" w:hAnsi="Arial" w:cs="Arial"/>
          <w:b/>
          <w:i/>
          <w:szCs w:val="24"/>
          <w:bdr w:val="single" w:sz="8" w:space="0" w:color="auto"/>
        </w:rPr>
        <w:t>2</w:t>
      </w:r>
      <w:r w:rsidR="00A55257">
        <w:rPr>
          <w:rFonts w:ascii="Arial" w:hAnsi="Arial" w:cs="Arial"/>
          <w:b/>
          <w:i/>
          <w:szCs w:val="24"/>
          <w:bdr w:val="single" w:sz="8" w:space="0" w:color="auto"/>
        </w:rPr>
        <w:t>8</w:t>
      </w:r>
      <w:r w:rsidRPr="00D70320">
        <w:rPr>
          <w:rFonts w:ascii="Arial" w:hAnsi="Arial" w:cs="Arial"/>
          <w:b/>
          <w:i/>
          <w:szCs w:val="24"/>
          <w:bdr w:val="single" w:sz="8" w:space="0" w:color="auto"/>
        </w:rPr>
        <w:t xml:space="preserve">. </w:t>
      </w:r>
      <w:r>
        <w:rPr>
          <w:rFonts w:ascii="Arial" w:hAnsi="Arial" w:cs="Arial"/>
          <w:b/>
          <w:i/>
          <w:szCs w:val="24"/>
          <w:bdr w:val="single" w:sz="8" w:space="0" w:color="auto"/>
        </w:rPr>
        <w:t>–</w:t>
      </w:r>
      <w:r w:rsidRPr="00D70320">
        <w:rPr>
          <w:rFonts w:ascii="Arial" w:hAnsi="Arial" w:cs="Arial"/>
          <w:b/>
          <w:i/>
          <w:szCs w:val="24"/>
          <w:bdr w:val="single" w:sz="8" w:space="0" w:color="auto"/>
        </w:rPr>
        <w:t xml:space="preserve"> </w:t>
      </w:r>
      <w:r>
        <w:rPr>
          <w:rFonts w:ascii="Arial" w:hAnsi="Arial" w:cs="Arial"/>
          <w:b/>
          <w:i/>
          <w:szCs w:val="24"/>
          <w:bdr w:val="single" w:sz="8" w:space="0" w:color="auto"/>
        </w:rPr>
        <w:t>“OITO ATLETAS” OLÍMPICOS!</w:t>
      </w:r>
      <w:r w:rsidRPr="00D70320">
        <w:rPr>
          <w:rFonts w:ascii="Arial" w:hAnsi="Arial" w:cs="Arial"/>
          <w:b/>
          <w:i/>
          <w:szCs w:val="24"/>
          <w:bdr w:val="single" w:sz="8" w:space="0" w:color="auto"/>
        </w:rPr>
        <w:t xml:space="preserve"> -</w:t>
      </w:r>
      <w:r>
        <w:rPr>
          <w:rFonts w:ascii="Arial" w:hAnsi="Arial" w:cs="Arial"/>
          <w:b/>
          <w:i/>
          <w:szCs w:val="24"/>
          <w:bdr w:val="single" w:sz="12" w:space="0" w:color="auto"/>
        </w:rPr>
        <w:t xml:space="preserve"> </w:t>
      </w:r>
      <w:r w:rsidRPr="00012A16">
        <w:rPr>
          <w:rFonts w:ascii="Arial" w:hAnsi="Arial" w:cs="Arial"/>
          <w:b/>
          <w:i/>
          <w:szCs w:val="24"/>
        </w:rPr>
        <w:t xml:space="preserve">     </w:t>
      </w:r>
      <w:r>
        <w:rPr>
          <w:rFonts w:ascii="Arial" w:hAnsi="Arial" w:cs="Arial"/>
          <w:b/>
          <w:i/>
          <w:szCs w:val="24"/>
        </w:rPr>
        <w:t xml:space="preserve">            </w:t>
      </w:r>
      <w:r w:rsidRPr="009F1581">
        <w:rPr>
          <w:rFonts w:ascii="Arial" w:hAnsi="Arial" w:cs="Arial"/>
          <w:b/>
          <w:i/>
          <w:szCs w:val="24"/>
        </w:rPr>
        <w:t xml:space="preserve">        </w:t>
      </w:r>
      <w:r>
        <w:rPr>
          <w:rFonts w:ascii="Arial" w:hAnsi="Arial" w:cs="Arial"/>
          <w:b/>
          <w:i/>
          <w:szCs w:val="24"/>
        </w:rPr>
        <w:t xml:space="preserve">                        </w:t>
      </w:r>
      <w:r w:rsidRPr="009F1581">
        <w:rPr>
          <w:rFonts w:ascii="Arial" w:hAnsi="Arial" w:cs="Arial"/>
          <w:b/>
          <w:i/>
          <w:szCs w:val="24"/>
        </w:rPr>
        <w:t xml:space="preserve">                            </w:t>
      </w:r>
    </w:p>
    <w:p w:rsidR="00840953" w:rsidRDefault="00840953" w:rsidP="00840953">
      <w:pPr>
        <w:spacing w:line="240" w:lineRule="atLeast"/>
        <w:jc w:val="right"/>
        <w:rPr>
          <w:rFonts w:ascii="Arial" w:hAnsi="Arial" w:cs="Arial"/>
          <w:szCs w:val="24"/>
          <w:u w:val="single"/>
        </w:rPr>
      </w:pPr>
      <w:r>
        <w:rPr>
          <w:rFonts w:ascii="Arial" w:hAnsi="Arial" w:cs="Arial"/>
          <w:b/>
          <w:i/>
          <w:sz w:val="22"/>
          <w:szCs w:val="22"/>
        </w:rPr>
        <w:t>2</w:t>
      </w:r>
      <w:r w:rsidR="00A55257">
        <w:rPr>
          <w:rFonts w:ascii="Arial" w:hAnsi="Arial" w:cs="Arial"/>
          <w:b/>
          <w:i/>
          <w:sz w:val="22"/>
          <w:szCs w:val="22"/>
        </w:rPr>
        <w:t>8</w:t>
      </w:r>
      <w:r>
        <w:rPr>
          <w:rFonts w:ascii="Arial" w:hAnsi="Arial" w:cs="Arial"/>
          <w:b/>
          <w:i/>
          <w:sz w:val="22"/>
          <w:szCs w:val="22"/>
        </w:rPr>
        <w:t>.A</w:t>
      </w:r>
    </w:p>
    <w:p w:rsidR="00840953" w:rsidRPr="009D41CB" w:rsidRDefault="00840953" w:rsidP="00840953">
      <w:pPr>
        <w:spacing w:line="240" w:lineRule="atLeast"/>
        <w:jc w:val="left"/>
        <w:rPr>
          <w:rFonts w:ascii="Arial" w:hAnsi="Arial" w:cs="Arial"/>
          <w:b/>
          <w:szCs w:val="24"/>
          <w:u w:val="single"/>
        </w:rPr>
      </w:pPr>
      <w:r>
        <w:rPr>
          <w:rFonts w:ascii="Arial" w:hAnsi="Arial" w:cs="Arial"/>
          <w:szCs w:val="24"/>
          <w:u w:val="single"/>
        </w:rPr>
        <w:t>Desde</w:t>
      </w:r>
      <w:r w:rsidRPr="00F76852">
        <w:rPr>
          <w:rFonts w:ascii="Arial" w:hAnsi="Arial" w:cs="Arial"/>
          <w:szCs w:val="24"/>
          <w:u w:val="single"/>
        </w:rPr>
        <w:t xml:space="preserve"> </w:t>
      </w:r>
      <w:r w:rsidRPr="00D471B8">
        <w:rPr>
          <w:rFonts w:ascii="Arial" w:hAnsi="Arial" w:cs="Arial"/>
          <w:szCs w:val="24"/>
          <w:u w:val="single"/>
        </w:rPr>
        <w:t xml:space="preserve">a </w:t>
      </w:r>
      <w:r w:rsidRPr="001D411A">
        <w:rPr>
          <w:rFonts w:ascii="Arial" w:hAnsi="Arial" w:cs="Arial"/>
          <w:b/>
          <w:szCs w:val="24"/>
        </w:rPr>
        <w:t>VIDA</w:t>
      </w:r>
      <w:r>
        <w:rPr>
          <w:rFonts w:ascii="Arial" w:hAnsi="Arial" w:cs="Arial"/>
          <w:b/>
          <w:szCs w:val="24"/>
        </w:rPr>
        <w:t xml:space="preserve">    </w:t>
      </w:r>
      <w:r w:rsidRPr="00FF755C">
        <w:rPr>
          <w:rFonts w:ascii="Arial" w:hAnsi="Arial" w:cs="Arial"/>
          <w:sz w:val="22"/>
          <w:szCs w:val="22"/>
        </w:rPr>
        <w:tab/>
      </w:r>
      <w:r w:rsidRPr="00307370">
        <w:rPr>
          <w:rFonts w:ascii="Arial" w:hAnsi="Arial" w:cs="Arial"/>
          <w:sz w:val="22"/>
          <w:szCs w:val="22"/>
        </w:rPr>
        <w:t xml:space="preserve">                     </w:t>
      </w:r>
      <w:proofErr w:type="gramStart"/>
      <w:r>
        <w:rPr>
          <w:rFonts w:ascii="Arial" w:hAnsi="Arial" w:cs="Arial"/>
          <w:i/>
          <w:sz w:val="22"/>
          <w:szCs w:val="22"/>
        </w:rPr>
        <w:t xml:space="preserve">[ </w:t>
      </w:r>
      <w:r w:rsidRPr="00D96E0B">
        <w:rPr>
          <w:rFonts w:ascii="Arial" w:hAnsi="Arial" w:cs="Arial"/>
          <w:i/>
          <w:sz w:val="22"/>
          <w:szCs w:val="22"/>
        </w:rPr>
        <w:t>Os</w:t>
      </w:r>
      <w:proofErr w:type="gramEnd"/>
      <w:r w:rsidRPr="00D96E0B">
        <w:rPr>
          <w:rFonts w:ascii="Arial" w:hAnsi="Arial" w:cs="Arial"/>
          <w:i/>
          <w:sz w:val="22"/>
          <w:szCs w:val="22"/>
        </w:rPr>
        <w:t xml:space="preserve"> Irmãos “mártires” de Turón</w:t>
      </w:r>
      <w:r>
        <w:rPr>
          <w:rFonts w:ascii="Arial" w:hAnsi="Arial" w:cs="Arial"/>
          <w:i/>
          <w:sz w:val="22"/>
          <w:szCs w:val="22"/>
        </w:rPr>
        <w:t>-</w:t>
      </w:r>
      <w:r w:rsidRPr="007555E6">
        <w:rPr>
          <w:rFonts w:ascii="Arial" w:hAnsi="Arial" w:cs="Arial"/>
          <w:b/>
          <w:i/>
          <w:sz w:val="22"/>
          <w:szCs w:val="22"/>
        </w:rPr>
        <w:t>(I</w:t>
      </w:r>
      <w:r>
        <w:rPr>
          <w:rFonts w:ascii="Arial" w:hAnsi="Arial" w:cs="Arial"/>
          <w:b/>
          <w:i/>
          <w:sz w:val="22"/>
          <w:szCs w:val="22"/>
        </w:rPr>
        <w:t>II</w:t>
      </w:r>
      <w:r w:rsidRPr="007555E6">
        <w:rPr>
          <w:rFonts w:ascii="Arial" w:hAnsi="Arial" w:cs="Arial"/>
          <w:b/>
          <w:i/>
          <w:sz w:val="22"/>
          <w:szCs w:val="22"/>
        </w:rPr>
        <w:t>)</w:t>
      </w:r>
      <w:r>
        <w:rPr>
          <w:rFonts w:ascii="Arial" w:hAnsi="Arial" w:cs="Arial"/>
          <w:b/>
          <w:i/>
          <w:sz w:val="22"/>
          <w:szCs w:val="22"/>
        </w:rPr>
        <w:t xml:space="preserve"> </w:t>
      </w:r>
      <w:r w:rsidRPr="00D96E0B">
        <w:rPr>
          <w:rFonts w:ascii="Arial" w:hAnsi="Arial" w:cs="Arial"/>
          <w:i/>
          <w:sz w:val="22"/>
          <w:szCs w:val="22"/>
        </w:rPr>
        <w:t>]</w:t>
      </w:r>
    </w:p>
    <w:p w:rsidR="00840953" w:rsidRPr="009D41CB" w:rsidRDefault="00840953" w:rsidP="00840953">
      <w:pPr>
        <w:ind w:left="180"/>
        <w:rPr>
          <w:rFonts w:ascii="Arial" w:hAnsi="Arial" w:cs="Arial"/>
          <w:sz w:val="20"/>
        </w:rPr>
      </w:pPr>
      <w:r w:rsidRPr="009D41CB">
        <w:rPr>
          <w:rFonts w:ascii="Bodoni MT Black" w:hAnsi="Bodoni MT Black"/>
          <w:spacing w:val="80"/>
          <w:szCs w:val="24"/>
        </w:rPr>
        <w:tab/>
      </w:r>
      <w:r>
        <w:rPr>
          <w:rFonts w:ascii="Bodoni MT Black" w:hAnsi="Bodoni MT Black"/>
          <w:spacing w:val="80"/>
          <w:szCs w:val="24"/>
        </w:rPr>
        <w:tab/>
      </w:r>
      <w:r w:rsidRPr="009D41CB">
        <w:rPr>
          <w:rFonts w:ascii="Arial" w:hAnsi="Arial" w:cs="Arial"/>
          <w:sz w:val="20"/>
        </w:rPr>
        <w:t xml:space="preserve">Há </w:t>
      </w:r>
      <w:r>
        <w:rPr>
          <w:rFonts w:ascii="Arial" w:hAnsi="Arial" w:cs="Arial"/>
          <w:sz w:val="20"/>
        </w:rPr>
        <w:t xml:space="preserve">algum tempo atrás, numa </w:t>
      </w:r>
      <w:r w:rsidRPr="009D41CB">
        <w:rPr>
          <w:rFonts w:ascii="Arial" w:hAnsi="Arial" w:cs="Arial"/>
          <w:sz w:val="20"/>
        </w:rPr>
        <w:t xml:space="preserve">Olimpíada, ficou famoso o desportista olímpico </w:t>
      </w:r>
      <w:r w:rsidRPr="009D41CB">
        <w:rPr>
          <w:rFonts w:ascii="Arial" w:hAnsi="Arial" w:cs="Arial"/>
          <w:i/>
          <w:sz w:val="20"/>
        </w:rPr>
        <w:t>Carl Lewis</w:t>
      </w:r>
      <w:r w:rsidRPr="009D41CB">
        <w:rPr>
          <w:rFonts w:ascii="Arial" w:hAnsi="Arial" w:cs="Arial"/>
          <w:sz w:val="20"/>
        </w:rPr>
        <w:t xml:space="preserve">, na </w:t>
      </w:r>
      <w:r w:rsidRPr="009D41CB">
        <w:rPr>
          <w:rFonts w:ascii="Arial" w:hAnsi="Arial" w:cs="Arial"/>
          <w:i/>
          <w:sz w:val="20"/>
        </w:rPr>
        <w:t xml:space="preserve">corrida </w:t>
      </w:r>
      <w:smartTag w:uri="urn:schemas-microsoft-com:office:smarttags" w:element="date">
        <w:smartTagPr>
          <w:attr w:name="Year" w:val="40"/>
          <w:attr w:name="Day" w:val="4"/>
          <w:attr w:name="Month" w:val="10"/>
          <w:attr w:name="ls" w:val="trans"/>
        </w:smartTagPr>
        <w:r w:rsidRPr="009D41CB">
          <w:rPr>
            <w:rFonts w:ascii="Arial" w:hAnsi="Arial" w:cs="Arial"/>
            <w:i/>
            <w:sz w:val="20"/>
          </w:rPr>
          <w:t>4 x 40</w:t>
        </w:r>
      </w:smartTag>
      <w:r w:rsidRPr="009D41CB">
        <w:rPr>
          <w:rFonts w:ascii="Arial" w:hAnsi="Arial" w:cs="Arial"/>
          <w:i/>
          <w:sz w:val="20"/>
        </w:rPr>
        <w:t>0m estafetas</w:t>
      </w:r>
      <w:r w:rsidRPr="009D41CB">
        <w:rPr>
          <w:rFonts w:ascii="Arial" w:hAnsi="Arial" w:cs="Arial"/>
          <w:sz w:val="20"/>
        </w:rPr>
        <w:t xml:space="preserve">. Como deves saber, esta especialidade de corrida olímpica consiste em participar, sucessivamente, quatro elementos de cada Equipa, cada qual </w:t>
      </w:r>
      <w:r w:rsidRPr="009D41CB">
        <w:rPr>
          <w:rFonts w:ascii="Arial" w:hAnsi="Arial" w:cs="Arial"/>
          <w:i/>
          <w:sz w:val="20"/>
        </w:rPr>
        <w:t>“passando</w:t>
      </w:r>
      <w:r w:rsidRPr="009D41CB">
        <w:rPr>
          <w:rFonts w:ascii="Arial" w:hAnsi="Arial" w:cs="Arial"/>
          <w:sz w:val="20"/>
        </w:rPr>
        <w:t xml:space="preserve"> </w:t>
      </w:r>
      <w:r w:rsidRPr="009D41CB">
        <w:rPr>
          <w:rFonts w:ascii="Arial" w:hAnsi="Arial" w:cs="Arial"/>
          <w:i/>
          <w:sz w:val="20"/>
        </w:rPr>
        <w:t>o testemunho”</w:t>
      </w:r>
      <w:r w:rsidRPr="009D41CB">
        <w:rPr>
          <w:rFonts w:ascii="Arial" w:hAnsi="Arial" w:cs="Arial"/>
          <w:sz w:val="20"/>
        </w:rPr>
        <w:t xml:space="preserve"> para a mão do seu companheiro seguinte, que parte em corrida veloz. É claro que, naquela altura, o </w:t>
      </w:r>
      <w:r w:rsidRPr="009D41CB">
        <w:rPr>
          <w:rFonts w:ascii="Arial" w:hAnsi="Arial" w:cs="Arial"/>
          <w:i/>
          <w:sz w:val="20"/>
        </w:rPr>
        <w:t>Carl Lewis</w:t>
      </w:r>
      <w:r w:rsidRPr="009D41CB">
        <w:rPr>
          <w:rFonts w:ascii="Arial" w:hAnsi="Arial" w:cs="Arial"/>
          <w:sz w:val="20"/>
        </w:rPr>
        <w:t xml:space="preserve"> era o mais famoso dos 4 da sua equipa… mas a fama dele não apaga ou diminui o mérito igual dos outros 3</w:t>
      </w:r>
      <w:r>
        <w:rPr>
          <w:rFonts w:ascii="Arial" w:hAnsi="Arial" w:cs="Arial"/>
          <w:sz w:val="20"/>
        </w:rPr>
        <w:t xml:space="preserve">, até </w:t>
      </w:r>
      <w:r w:rsidRPr="009D41CB">
        <w:rPr>
          <w:rFonts w:ascii="Arial" w:hAnsi="Arial" w:cs="Arial"/>
          <w:sz w:val="20"/>
        </w:rPr>
        <w:t>p</w:t>
      </w:r>
      <w:r>
        <w:rPr>
          <w:rFonts w:ascii="Arial" w:hAnsi="Arial" w:cs="Arial"/>
          <w:sz w:val="20"/>
        </w:rPr>
        <w:t>orque</w:t>
      </w:r>
      <w:r w:rsidRPr="009D41CB">
        <w:rPr>
          <w:rFonts w:ascii="Arial" w:hAnsi="Arial" w:cs="Arial"/>
          <w:sz w:val="20"/>
        </w:rPr>
        <w:t xml:space="preserve"> ele </w:t>
      </w:r>
      <w:r>
        <w:rPr>
          <w:rFonts w:ascii="Arial" w:hAnsi="Arial" w:cs="Arial"/>
          <w:sz w:val="20"/>
        </w:rPr>
        <w:t xml:space="preserve">só </w:t>
      </w:r>
      <w:r w:rsidRPr="009D41CB">
        <w:rPr>
          <w:rFonts w:ascii="Arial" w:hAnsi="Arial" w:cs="Arial"/>
          <w:sz w:val="20"/>
        </w:rPr>
        <w:t>não teria ganho (o “</w:t>
      </w:r>
      <w:r w:rsidRPr="009D41CB">
        <w:rPr>
          <w:rFonts w:ascii="Arial" w:hAnsi="Arial" w:cs="Arial"/>
          <w:i/>
          <w:sz w:val="20"/>
        </w:rPr>
        <w:t>ouro</w:t>
      </w:r>
      <w:r w:rsidRPr="009D41CB">
        <w:rPr>
          <w:rFonts w:ascii="Arial" w:hAnsi="Arial" w:cs="Arial"/>
          <w:sz w:val="20"/>
        </w:rPr>
        <w:t xml:space="preserve"> para </w:t>
      </w:r>
      <w:r>
        <w:rPr>
          <w:rFonts w:ascii="Arial" w:hAnsi="Arial" w:cs="Arial"/>
          <w:sz w:val="20"/>
        </w:rPr>
        <w:t>o seu país</w:t>
      </w:r>
      <w:r w:rsidRPr="009D41CB">
        <w:rPr>
          <w:rFonts w:ascii="Arial" w:hAnsi="Arial" w:cs="Arial"/>
          <w:sz w:val="20"/>
        </w:rPr>
        <w:t xml:space="preserve"> USA”) sem a colaboração, </w:t>
      </w:r>
      <w:r>
        <w:rPr>
          <w:rFonts w:ascii="Arial" w:hAnsi="Arial" w:cs="Arial"/>
          <w:sz w:val="20"/>
        </w:rPr>
        <w:t>também</w:t>
      </w:r>
      <w:r w:rsidRPr="009D41CB">
        <w:rPr>
          <w:rFonts w:ascii="Arial" w:hAnsi="Arial" w:cs="Arial"/>
          <w:sz w:val="20"/>
        </w:rPr>
        <w:t xml:space="preserve"> excepcional, dos seus colegas anteriores…</w:t>
      </w:r>
    </w:p>
    <w:p w:rsidR="00840953" w:rsidRPr="009D41CB" w:rsidRDefault="00840953" w:rsidP="00840953">
      <w:pPr>
        <w:ind w:left="180"/>
        <w:rPr>
          <w:rFonts w:ascii="Arial" w:hAnsi="Arial" w:cs="Arial"/>
          <w:sz w:val="20"/>
        </w:rPr>
      </w:pPr>
      <w:r w:rsidRPr="009D41CB">
        <w:rPr>
          <w:rFonts w:ascii="Arial" w:hAnsi="Arial" w:cs="Arial"/>
          <w:sz w:val="20"/>
        </w:rPr>
        <w:tab/>
        <w:t>Isto vem a propósito do que aconteceu no caso dos 8 Irmãos de La Salle da Comunidade</w:t>
      </w:r>
      <w:r>
        <w:rPr>
          <w:rFonts w:ascii="Arial" w:hAnsi="Arial" w:cs="Arial"/>
          <w:sz w:val="20"/>
        </w:rPr>
        <w:t xml:space="preserve"> e Escola</w:t>
      </w:r>
      <w:r w:rsidRPr="009D41CB">
        <w:rPr>
          <w:rFonts w:ascii="Arial" w:hAnsi="Arial" w:cs="Arial"/>
          <w:sz w:val="20"/>
        </w:rPr>
        <w:t xml:space="preserve"> daquela aldeia de Turón (Astúrias), que tinham sido fuzilados (mortos, em</w:t>
      </w:r>
      <w:r>
        <w:rPr>
          <w:rFonts w:ascii="Arial" w:hAnsi="Arial" w:cs="Arial"/>
          <w:sz w:val="20"/>
        </w:rPr>
        <w:t xml:space="preserve"> outubro de</w:t>
      </w:r>
      <w:r w:rsidRPr="009D41CB">
        <w:rPr>
          <w:rFonts w:ascii="Arial" w:hAnsi="Arial" w:cs="Arial"/>
          <w:sz w:val="20"/>
        </w:rPr>
        <w:t xml:space="preserve"> 1934) pelos inimigos da fé cristã.</w:t>
      </w:r>
    </w:p>
    <w:p w:rsidR="00840953" w:rsidRPr="009D41CB" w:rsidRDefault="00840953" w:rsidP="00840953">
      <w:pPr>
        <w:ind w:left="180"/>
        <w:rPr>
          <w:rFonts w:ascii="Arial" w:hAnsi="Arial" w:cs="Arial"/>
          <w:sz w:val="20"/>
        </w:rPr>
      </w:pPr>
      <w:r w:rsidRPr="009D41CB">
        <w:rPr>
          <w:rFonts w:ascii="Arial" w:hAnsi="Arial" w:cs="Arial"/>
          <w:sz w:val="20"/>
        </w:rPr>
        <w:tab/>
        <w:t xml:space="preserve">Aqueles Irmãos </w:t>
      </w:r>
      <w:r w:rsidRPr="009D41CB">
        <w:rPr>
          <w:rFonts w:ascii="Arial" w:hAnsi="Arial" w:cs="Arial"/>
          <w:i/>
          <w:sz w:val="20"/>
        </w:rPr>
        <w:t>mártires</w:t>
      </w:r>
      <w:r w:rsidRPr="009D41CB">
        <w:rPr>
          <w:rFonts w:ascii="Arial" w:hAnsi="Arial" w:cs="Arial"/>
          <w:sz w:val="20"/>
        </w:rPr>
        <w:t xml:space="preserve"> tinham </w:t>
      </w:r>
      <w:r w:rsidRPr="009D41CB">
        <w:rPr>
          <w:rFonts w:ascii="Arial" w:hAnsi="Arial" w:cs="Arial"/>
          <w:i/>
          <w:sz w:val="20"/>
        </w:rPr>
        <w:t>«</w:t>
      </w:r>
      <w:r>
        <w:rPr>
          <w:rFonts w:ascii="Arial" w:hAnsi="Arial" w:cs="Arial"/>
          <w:i/>
          <w:sz w:val="20"/>
        </w:rPr>
        <w:t>completado</w:t>
      </w:r>
      <w:r w:rsidRPr="009D41CB">
        <w:rPr>
          <w:rFonts w:ascii="Arial" w:hAnsi="Arial" w:cs="Arial"/>
          <w:i/>
          <w:sz w:val="20"/>
        </w:rPr>
        <w:t xml:space="preserve"> já a sua corrida»</w:t>
      </w:r>
      <w:r w:rsidRPr="009D41CB">
        <w:rPr>
          <w:rFonts w:ascii="Arial" w:hAnsi="Arial" w:cs="Arial"/>
          <w:sz w:val="20"/>
        </w:rPr>
        <w:t xml:space="preserve"> nesta vida… mas</w:t>
      </w:r>
      <w:r>
        <w:rPr>
          <w:rFonts w:ascii="Arial" w:hAnsi="Arial" w:cs="Arial"/>
          <w:sz w:val="20"/>
        </w:rPr>
        <w:t>,</w:t>
      </w:r>
      <w:r w:rsidRPr="009D41CB">
        <w:rPr>
          <w:rFonts w:ascii="Arial" w:hAnsi="Arial" w:cs="Arial"/>
          <w:sz w:val="20"/>
        </w:rPr>
        <w:t xml:space="preserve"> </w:t>
      </w:r>
      <w:r>
        <w:rPr>
          <w:rFonts w:ascii="Arial" w:hAnsi="Arial" w:cs="Arial"/>
          <w:sz w:val="20"/>
        </w:rPr>
        <w:t>ao mesmo tempo, faziam</w:t>
      </w:r>
      <w:r w:rsidRPr="009D41CB">
        <w:rPr>
          <w:rFonts w:ascii="Arial" w:hAnsi="Arial" w:cs="Arial"/>
          <w:sz w:val="20"/>
        </w:rPr>
        <w:t xml:space="preserve"> a sua </w:t>
      </w:r>
      <w:r w:rsidRPr="009D41CB">
        <w:rPr>
          <w:rFonts w:ascii="Arial" w:hAnsi="Arial" w:cs="Arial"/>
          <w:i/>
          <w:sz w:val="20"/>
        </w:rPr>
        <w:t>“passagem de testemunho”</w:t>
      </w:r>
      <w:r w:rsidRPr="009D41CB">
        <w:rPr>
          <w:rFonts w:ascii="Arial" w:hAnsi="Arial" w:cs="Arial"/>
          <w:sz w:val="20"/>
        </w:rPr>
        <w:t xml:space="preserve">, e era preciso alguém </w:t>
      </w:r>
      <w:r w:rsidRPr="009D41CB">
        <w:rPr>
          <w:rFonts w:ascii="Arial" w:hAnsi="Arial" w:cs="Arial"/>
          <w:i/>
          <w:sz w:val="20"/>
        </w:rPr>
        <w:t>“continuar a corrida”</w:t>
      </w:r>
      <w:r w:rsidRPr="009D41CB">
        <w:rPr>
          <w:rFonts w:ascii="Arial" w:hAnsi="Arial" w:cs="Arial"/>
          <w:sz w:val="20"/>
        </w:rPr>
        <w:t>…</w:t>
      </w:r>
    </w:p>
    <w:p w:rsidR="00840953" w:rsidRDefault="00840953" w:rsidP="00840953">
      <w:pPr>
        <w:ind w:left="567" w:firstLine="387"/>
        <w:rPr>
          <w:rFonts w:ascii="Arial" w:hAnsi="Arial" w:cs="Arial"/>
          <w:sz w:val="20"/>
        </w:rPr>
      </w:pPr>
      <w:r>
        <w:rPr>
          <w:noProof/>
        </w:rPr>
        <w:drawing>
          <wp:anchor distT="0" distB="0" distL="114300" distR="114300" simplePos="0" relativeHeight="251660288" behindDoc="1" locked="0" layoutInCell="1" allowOverlap="1" wp14:anchorId="4D09FBB8" wp14:editId="130A8F06">
            <wp:simplePos x="0" y="0"/>
            <wp:positionH relativeFrom="column">
              <wp:posOffset>-287655</wp:posOffset>
            </wp:positionH>
            <wp:positionV relativeFrom="paragraph">
              <wp:posOffset>9525</wp:posOffset>
            </wp:positionV>
            <wp:extent cx="670560" cy="853440"/>
            <wp:effectExtent l="0" t="0" r="0" b="0"/>
            <wp:wrapNone/>
            <wp:docPr id="3" name="Imagem 3" descr="Descrição: http://t1.gstatic.com/images?q=tbn:ANd9GcQ0WGGpNjf6Ktijy7zZw1nuKsA63osjndMt1-haaieP2K4FVEeY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http://t1.gstatic.com/images?q=tbn:ANd9GcQ0WGGpNjf6Ktijy7zZw1nuKsA63osjndMt1-haaieP2K4FVEeYq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1CB">
        <w:rPr>
          <w:rFonts w:ascii="Arial" w:hAnsi="Arial" w:cs="Arial"/>
          <w:sz w:val="22"/>
          <w:szCs w:val="22"/>
        </w:rPr>
        <w:tab/>
      </w:r>
      <w:r>
        <w:rPr>
          <w:rFonts w:ascii="Arial" w:hAnsi="Arial" w:cs="Arial"/>
          <w:sz w:val="20"/>
        </w:rPr>
        <w:t>Oiçam então o incidente, quando menos</w:t>
      </w:r>
      <w:r w:rsidRPr="009D41CB">
        <w:rPr>
          <w:rFonts w:ascii="Arial" w:hAnsi="Arial" w:cs="Arial"/>
          <w:sz w:val="20"/>
        </w:rPr>
        <w:t xml:space="preserve"> estranho e surpreendente, acontecido em </w:t>
      </w:r>
      <w:r>
        <w:rPr>
          <w:rFonts w:ascii="Arial" w:hAnsi="Arial" w:cs="Arial"/>
          <w:sz w:val="20"/>
        </w:rPr>
        <w:t>f</w:t>
      </w:r>
      <w:r w:rsidRPr="009D41CB">
        <w:rPr>
          <w:rFonts w:ascii="Arial" w:hAnsi="Arial" w:cs="Arial"/>
          <w:sz w:val="20"/>
        </w:rPr>
        <w:t xml:space="preserve">evereiro de 1935, cinco meses após </w:t>
      </w:r>
      <w:r>
        <w:rPr>
          <w:rFonts w:ascii="Arial" w:hAnsi="Arial" w:cs="Arial"/>
          <w:sz w:val="20"/>
        </w:rPr>
        <w:t>aquela</w:t>
      </w:r>
      <w:r w:rsidRPr="009D41CB">
        <w:rPr>
          <w:rFonts w:ascii="Arial" w:hAnsi="Arial" w:cs="Arial"/>
          <w:sz w:val="20"/>
        </w:rPr>
        <w:t xml:space="preserve"> morte violenta, quando os seus restos</w:t>
      </w:r>
      <w:r>
        <w:rPr>
          <w:rFonts w:ascii="Arial" w:hAnsi="Arial" w:cs="Arial"/>
          <w:sz w:val="20"/>
        </w:rPr>
        <w:t xml:space="preserve"> mortais</w:t>
      </w:r>
      <w:r w:rsidRPr="009D41CB">
        <w:rPr>
          <w:rFonts w:ascii="Arial" w:hAnsi="Arial" w:cs="Arial"/>
          <w:sz w:val="20"/>
        </w:rPr>
        <w:t xml:space="preserve"> estavam a ser recuperados da fossa comum, onde ficaram enterrados barbaramente pelos seus próprios </w:t>
      </w:r>
      <w:proofErr w:type="gramStart"/>
      <w:r w:rsidRPr="009D41CB">
        <w:rPr>
          <w:rFonts w:ascii="Arial" w:hAnsi="Arial" w:cs="Arial"/>
          <w:sz w:val="20"/>
        </w:rPr>
        <w:t>algozes</w:t>
      </w:r>
      <w:proofErr w:type="gramEnd"/>
      <w:r w:rsidRPr="009D41CB">
        <w:rPr>
          <w:rFonts w:ascii="Arial" w:hAnsi="Arial" w:cs="Arial"/>
          <w:sz w:val="20"/>
        </w:rPr>
        <w:t xml:space="preserve">, para serem agora transferidos a uma campa mais digna e segura… </w:t>
      </w:r>
      <w:r>
        <w:rPr>
          <w:rFonts w:ascii="Arial" w:hAnsi="Arial" w:cs="Arial"/>
          <w:sz w:val="20"/>
        </w:rPr>
        <w:t xml:space="preserve">  Eis a notícia aparecida, naquela altura, num Jornal Local:</w:t>
      </w:r>
    </w:p>
    <w:p w:rsidR="00840953" w:rsidRPr="009D41CB" w:rsidRDefault="00840953" w:rsidP="00840953">
      <w:pPr>
        <w:ind w:left="360"/>
        <w:rPr>
          <w:rFonts w:ascii="Arial" w:hAnsi="Arial" w:cs="Arial"/>
          <w:sz w:val="6"/>
          <w:szCs w:val="6"/>
        </w:rPr>
      </w:pPr>
    </w:p>
    <w:p w:rsidR="00840953" w:rsidRPr="00A214C7" w:rsidRDefault="00840953" w:rsidP="00840953">
      <w:pPr>
        <w:pBdr>
          <w:top w:val="single" w:sz="8" w:space="1" w:color="auto"/>
          <w:left w:val="single" w:sz="8" w:space="0" w:color="auto"/>
          <w:bottom w:val="single" w:sz="8" w:space="1" w:color="auto"/>
          <w:right w:val="single" w:sz="8" w:space="4" w:color="auto"/>
        </w:pBdr>
        <w:ind w:left="142"/>
        <w:rPr>
          <w:rFonts w:ascii="Calibri" w:hAnsi="Calibri" w:cs="Calibri"/>
          <w:sz w:val="20"/>
        </w:rPr>
      </w:pPr>
      <w:r w:rsidRPr="009D41CB">
        <w:rPr>
          <w:rFonts w:ascii="Arial" w:hAnsi="Arial" w:cs="Arial"/>
          <w:sz w:val="22"/>
          <w:szCs w:val="22"/>
        </w:rPr>
        <w:tab/>
      </w:r>
      <w:r w:rsidRPr="00A214C7">
        <w:rPr>
          <w:rFonts w:ascii="Calibri" w:hAnsi="Calibri" w:cs="Calibri"/>
          <w:sz w:val="20"/>
        </w:rPr>
        <w:t xml:space="preserve">Eram sete horas da manhã, naquele Inverno!… </w:t>
      </w:r>
      <w:r>
        <w:rPr>
          <w:rFonts w:ascii="Calibri" w:hAnsi="Calibri" w:cs="Calibri"/>
          <w:sz w:val="20"/>
        </w:rPr>
        <w:t>E quando se procedia à exumação dos seus restos mortais</w:t>
      </w:r>
      <w:r w:rsidRPr="00A214C7">
        <w:rPr>
          <w:rFonts w:ascii="Calibri" w:hAnsi="Calibri" w:cs="Calibri"/>
          <w:sz w:val="20"/>
        </w:rPr>
        <w:t xml:space="preserve">, </w:t>
      </w:r>
      <w:r>
        <w:rPr>
          <w:rFonts w:ascii="Calibri" w:hAnsi="Calibri" w:cs="Calibri"/>
          <w:sz w:val="20"/>
        </w:rPr>
        <w:t xml:space="preserve">eis que </w:t>
      </w:r>
      <w:r w:rsidRPr="00A214C7">
        <w:rPr>
          <w:rFonts w:ascii="Calibri" w:hAnsi="Calibri" w:cs="Calibri"/>
          <w:sz w:val="20"/>
        </w:rPr>
        <w:t xml:space="preserve">apareceu no lugar um grupo de crianças da aldeia (em número aproximado de uma turma), sem ninguém saber quem os tinha convocado ou organizado (até porque já não havia Irmãos naquela aldeia onde estava a Escola). E </w:t>
      </w:r>
      <w:r>
        <w:rPr>
          <w:rFonts w:ascii="Calibri" w:hAnsi="Calibri" w:cs="Calibri"/>
          <w:sz w:val="20"/>
        </w:rPr>
        <w:t>todos eles com velas acesas na mão</w:t>
      </w:r>
      <w:r w:rsidRPr="00A214C7">
        <w:rPr>
          <w:rFonts w:ascii="Calibri" w:hAnsi="Calibri" w:cs="Calibri"/>
          <w:sz w:val="20"/>
        </w:rPr>
        <w:t>. Toda a gente ficou assombrada e admirada ao saber que, pelos vistos, ninguém tinha chamado por elas (?) e menos ainda àquelas horas da madrugada</w:t>
      </w:r>
      <w:r>
        <w:rPr>
          <w:rFonts w:ascii="Calibri" w:hAnsi="Calibri" w:cs="Calibri"/>
          <w:sz w:val="20"/>
        </w:rPr>
        <w:t xml:space="preserve"> invernal</w:t>
      </w:r>
      <w:r w:rsidRPr="00A214C7">
        <w:rPr>
          <w:rFonts w:ascii="Calibri" w:hAnsi="Calibri" w:cs="Calibri"/>
          <w:sz w:val="20"/>
        </w:rPr>
        <w:t xml:space="preserve">… </w:t>
      </w:r>
      <w:r>
        <w:rPr>
          <w:rFonts w:ascii="Calibri" w:hAnsi="Calibri" w:cs="Calibri"/>
          <w:sz w:val="20"/>
        </w:rPr>
        <w:t>M</w:t>
      </w:r>
      <w:r w:rsidRPr="00A214C7">
        <w:rPr>
          <w:rFonts w:ascii="Calibri" w:hAnsi="Calibri" w:cs="Calibri"/>
          <w:sz w:val="20"/>
        </w:rPr>
        <w:t>as lá estavam!..</w:t>
      </w:r>
      <w:proofErr w:type="gramStart"/>
      <w:r w:rsidRPr="00A214C7">
        <w:rPr>
          <w:rFonts w:ascii="Calibri" w:hAnsi="Calibri" w:cs="Calibri"/>
          <w:sz w:val="20"/>
        </w:rPr>
        <w:t xml:space="preserve">.  </w:t>
      </w:r>
      <w:proofErr w:type="gramEnd"/>
      <w:r w:rsidRPr="00A214C7">
        <w:rPr>
          <w:rFonts w:ascii="Calibri" w:hAnsi="Calibri" w:cs="Calibri"/>
          <w:sz w:val="20"/>
        </w:rPr>
        <w:t xml:space="preserve">Será que </w:t>
      </w:r>
      <w:r>
        <w:rPr>
          <w:rFonts w:ascii="Calibri" w:hAnsi="Calibri" w:cs="Calibri"/>
          <w:sz w:val="20"/>
        </w:rPr>
        <w:t>uma</w:t>
      </w:r>
      <w:r w:rsidRPr="00A214C7">
        <w:rPr>
          <w:rFonts w:ascii="Calibri" w:hAnsi="Calibri" w:cs="Calibri"/>
          <w:sz w:val="20"/>
        </w:rPr>
        <w:t xml:space="preserve"> voz </w:t>
      </w:r>
      <w:r>
        <w:rPr>
          <w:rFonts w:ascii="Calibri" w:hAnsi="Calibri" w:cs="Calibri"/>
          <w:sz w:val="20"/>
        </w:rPr>
        <w:t>misteriosa</w:t>
      </w:r>
      <w:r w:rsidRPr="00A214C7">
        <w:rPr>
          <w:rFonts w:ascii="Calibri" w:hAnsi="Calibri" w:cs="Calibri"/>
          <w:sz w:val="20"/>
        </w:rPr>
        <w:t xml:space="preserve"> tinha feito compreender a essas crianças que os seus Irmãos Mártires… tinham deixado “preparadas as lâmpadas da Fé”… e era preciso alguém pegar </w:t>
      </w:r>
      <w:proofErr w:type="gramStart"/>
      <w:r w:rsidRPr="00A214C7">
        <w:rPr>
          <w:rFonts w:ascii="Calibri" w:hAnsi="Calibri" w:cs="Calibri"/>
          <w:sz w:val="20"/>
        </w:rPr>
        <w:t>nelas?...</w:t>
      </w:r>
      <w:proofErr w:type="gramEnd"/>
    </w:p>
    <w:p w:rsidR="00840953" w:rsidRPr="009D41CB" w:rsidRDefault="00840953" w:rsidP="00840953">
      <w:pPr>
        <w:rPr>
          <w:rFonts w:ascii="Arial" w:hAnsi="Arial" w:cs="Arial"/>
          <w:sz w:val="10"/>
          <w:szCs w:val="10"/>
        </w:rPr>
      </w:pPr>
    </w:p>
    <w:p w:rsidR="00840953" w:rsidRPr="00EB50CC" w:rsidRDefault="00840953" w:rsidP="00840953">
      <w:pPr>
        <w:spacing w:line="240" w:lineRule="atLeast"/>
        <w:ind w:left="567"/>
        <w:jc w:val="center"/>
        <w:rPr>
          <w:rFonts w:ascii="Arial" w:hAnsi="Arial" w:cs="Arial"/>
          <w:i/>
          <w:sz w:val="22"/>
          <w:szCs w:val="22"/>
        </w:rPr>
      </w:pPr>
      <w:r>
        <w:rPr>
          <w:rFonts w:ascii="Arial" w:hAnsi="Arial" w:cs="Arial"/>
          <w:szCs w:val="24"/>
        </w:rPr>
        <w:t xml:space="preserve">                         </w:t>
      </w:r>
      <w:proofErr w:type="gramStart"/>
      <w:r w:rsidRPr="00D160DA">
        <w:rPr>
          <w:rFonts w:ascii="Arial" w:hAnsi="Arial" w:cs="Arial"/>
          <w:i/>
          <w:sz w:val="22"/>
          <w:szCs w:val="22"/>
        </w:rPr>
        <w:t xml:space="preserve">[ </w:t>
      </w:r>
      <w:r w:rsidRPr="00D160DA">
        <w:rPr>
          <w:rFonts w:ascii="Arial" w:hAnsi="Arial" w:cs="Arial"/>
          <w:b/>
          <w:i/>
          <w:sz w:val="22"/>
          <w:szCs w:val="22"/>
        </w:rPr>
        <w:t>Pistas</w:t>
      </w:r>
      <w:proofErr w:type="gramEnd"/>
      <w:r w:rsidRPr="00D160DA">
        <w:rPr>
          <w:rFonts w:ascii="Arial" w:hAnsi="Arial" w:cs="Arial"/>
          <w:i/>
          <w:sz w:val="22"/>
          <w:szCs w:val="22"/>
        </w:rPr>
        <w:t xml:space="preserve"> de Reflexão </w:t>
      </w:r>
      <w:r w:rsidRPr="00660FD3">
        <w:rPr>
          <w:rFonts w:ascii="Arial" w:hAnsi="Arial" w:cs="Arial"/>
          <w:i/>
          <w:sz w:val="20"/>
        </w:rPr>
        <w:t>(dependendo das idades)…</w:t>
      </w:r>
      <w:r w:rsidRPr="00D160DA">
        <w:rPr>
          <w:rFonts w:ascii="Arial" w:hAnsi="Arial" w:cs="Arial"/>
          <w:i/>
          <w:sz w:val="22"/>
          <w:szCs w:val="22"/>
        </w:rPr>
        <w:t xml:space="preserve"> ]</w:t>
      </w:r>
    </w:p>
    <w:p w:rsidR="00840953" w:rsidRPr="00FF755C" w:rsidRDefault="00840953" w:rsidP="00840953">
      <w:pPr>
        <w:spacing w:line="240" w:lineRule="atLeast"/>
        <w:jc w:val="left"/>
        <w:rPr>
          <w:rFonts w:ascii="Arial" w:hAnsi="Arial" w:cs="Arial"/>
          <w:i/>
          <w:sz w:val="20"/>
        </w:rPr>
      </w:pPr>
      <w:r w:rsidRPr="00FF755C">
        <w:rPr>
          <w:rFonts w:ascii="Arial" w:hAnsi="Arial" w:cs="Arial"/>
          <w:i/>
          <w:sz w:val="20"/>
        </w:rPr>
        <w:t xml:space="preserve">●   </w:t>
      </w:r>
      <w:r>
        <w:rPr>
          <w:rFonts w:ascii="Arial" w:hAnsi="Arial" w:cs="Arial"/>
          <w:i/>
          <w:sz w:val="20"/>
        </w:rPr>
        <w:t>Sempre haverá gente capaz de “recolher o testemunho” (“estafeta”), tirando forças e coragem donde parece que não há... E a “corrida” continuou, porque aqueles alunos recolheram “a lâmpada” das mãos dos seus “Mestres”…</w:t>
      </w:r>
    </w:p>
    <w:p w:rsidR="00840953" w:rsidRPr="00FF755C" w:rsidRDefault="00840953" w:rsidP="00840953">
      <w:pPr>
        <w:spacing w:line="240" w:lineRule="atLeast"/>
        <w:ind w:left="567"/>
        <w:jc w:val="left"/>
        <w:rPr>
          <w:rFonts w:ascii="Arial" w:hAnsi="Arial" w:cs="Arial"/>
          <w:i/>
          <w:sz w:val="20"/>
        </w:rPr>
      </w:pPr>
      <w:r w:rsidRPr="00FF755C">
        <w:rPr>
          <w:rFonts w:ascii="Arial" w:hAnsi="Arial" w:cs="Arial"/>
          <w:i/>
          <w:sz w:val="20"/>
        </w:rPr>
        <w:t xml:space="preserve">●  </w:t>
      </w:r>
      <w:r>
        <w:rPr>
          <w:rFonts w:ascii="Arial" w:hAnsi="Arial" w:cs="Arial"/>
          <w:i/>
          <w:sz w:val="20"/>
        </w:rPr>
        <w:t xml:space="preserve">Claro que não foi </w:t>
      </w:r>
      <w:r w:rsidRPr="00307370">
        <w:rPr>
          <w:rFonts w:ascii="Arial" w:hAnsi="Arial" w:cs="Arial"/>
          <w:sz w:val="20"/>
        </w:rPr>
        <w:t>um só ou dois</w:t>
      </w:r>
      <w:r>
        <w:rPr>
          <w:rFonts w:ascii="Arial" w:hAnsi="Arial" w:cs="Arial"/>
          <w:i/>
          <w:sz w:val="20"/>
        </w:rPr>
        <w:t xml:space="preserve">, mas um bom grupo (uma turma?)... </w:t>
      </w:r>
      <w:proofErr w:type="gramStart"/>
      <w:r>
        <w:rPr>
          <w:rFonts w:ascii="Arial" w:hAnsi="Arial" w:cs="Arial"/>
          <w:i/>
          <w:sz w:val="20"/>
        </w:rPr>
        <w:t>porque</w:t>
      </w:r>
      <w:proofErr w:type="gramEnd"/>
      <w:r>
        <w:rPr>
          <w:rFonts w:ascii="Arial" w:hAnsi="Arial" w:cs="Arial"/>
          <w:i/>
          <w:sz w:val="20"/>
        </w:rPr>
        <w:t xml:space="preserve"> tinham aprendido que, só em grupo, em colaboração, com a força da união, é que é possível chegar a atingir as “metas” mais altas…</w:t>
      </w:r>
      <w:r w:rsidRPr="00FF755C">
        <w:rPr>
          <w:rFonts w:ascii="Arial" w:hAnsi="Arial" w:cs="Arial"/>
          <w:i/>
          <w:sz w:val="20"/>
        </w:rPr>
        <w:t xml:space="preserve"> </w:t>
      </w:r>
      <w:r>
        <w:rPr>
          <w:rFonts w:ascii="Arial" w:hAnsi="Arial" w:cs="Arial"/>
          <w:i/>
          <w:sz w:val="20"/>
        </w:rPr>
        <w:t xml:space="preserve"> Mas, afinal, quem é que lhes inspirou e “convocou”? …</w:t>
      </w:r>
    </w:p>
    <w:p w:rsidR="00FF755C" w:rsidRPr="004E1F63" w:rsidRDefault="00840953" w:rsidP="00840953">
      <w:pPr>
        <w:spacing w:line="240" w:lineRule="atLeast"/>
        <w:jc w:val="left"/>
        <w:rPr>
          <w:rFonts w:ascii="Arial" w:hAnsi="Arial" w:cs="Arial"/>
          <w:i/>
          <w:sz w:val="20"/>
        </w:rPr>
      </w:pPr>
      <w:r w:rsidRPr="00FF755C">
        <w:rPr>
          <w:rFonts w:ascii="Arial" w:hAnsi="Arial" w:cs="Arial"/>
          <w:i/>
          <w:sz w:val="20"/>
        </w:rPr>
        <w:t xml:space="preserve">●  </w:t>
      </w:r>
      <w:r>
        <w:rPr>
          <w:rFonts w:ascii="Arial" w:hAnsi="Arial" w:cs="Arial"/>
          <w:i/>
          <w:sz w:val="20"/>
        </w:rPr>
        <w:t>E tu</w:t>
      </w:r>
      <w:proofErr w:type="gramStart"/>
      <w:r>
        <w:rPr>
          <w:rFonts w:ascii="Arial" w:hAnsi="Arial" w:cs="Arial"/>
          <w:i/>
          <w:sz w:val="20"/>
        </w:rPr>
        <w:t>,</w:t>
      </w:r>
      <w:proofErr w:type="gramEnd"/>
      <w:r>
        <w:rPr>
          <w:rFonts w:ascii="Arial" w:hAnsi="Arial" w:cs="Arial"/>
          <w:i/>
          <w:sz w:val="20"/>
        </w:rPr>
        <w:t xml:space="preserve"> s</w:t>
      </w:r>
      <w:r w:rsidRPr="00307370">
        <w:rPr>
          <w:rFonts w:ascii="Arial" w:hAnsi="Arial" w:cs="Arial"/>
          <w:i/>
          <w:sz w:val="20"/>
        </w:rPr>
        <w:t xml:space="preserve">erá que estás a ser «testemunha da tua Fé»: na tua casa, na escola, na rua, com os </w:t>
      </w:r>
      <w:proofErr w:type="gramStart"/>
      <w:r w:rsidRPr="00307370">
        <w:rPr>
          <w:rFonts w:ascii="Arial" w:hAnsi="Arial" w:cs="Arial"/>
          <w:i/>
          <w:sz w:val="20"/>
        </w:rPr>
        <w:t>amigos?...</w:t>
      </w:r>
      <w:proofErr w:type="gramEnd"/>
      <w:r>
        <w:rPr>
          <w:rFonts w:ascii="Arial" w:hAnsi="Arial" w:cs="Arial"/>
          <w:i/>
          <w:sz w:val="20"/>
        </w:rPr>
        <w:t xml:space="preserve"> E sabes vivê-lo em </w:t>
      </w:r>
      <w:proofErr w:type="gramStart"/>
      <w:r>
        <w:rPr>
          <w:rFonts w:ascii="Arial" w:hAnsi="Arial" w:cs="Arial"/>
          <w:i/>
          <w:sz w:val="20"/>
        </w:rPr>
        <w:t>grupo?...</w:t>
      </w:r>
      <w:proofErr w:type="gramEnd"/>
      <w:r w:rsidRPr="00307370">
        <w:rPr>
          <w:rFonts w:ascii="Arial" w:hAnsi="Arial" w:cs="Arial"/>
          <w:i/>
          <w:sz w:val="20"/>
        </w:rPr>
        <w:t xml:space="preserve"> Olha que isto pode ser mais difícil – e</w:t>
      </w:r>
      <w:r>
        <w:rPr>
          <w:rFonts w:ascii="Arial" w:hAnsi="Arial" w:cs="Arial"/>
          <w:i/>
          <w:sz w:val="20"/>
        </w:rPr>
        <w:t xml:space="preserve"> mais</w:t>
      </w:r>
      <w:r w:rsidRPr="00307370">
        <w:rPr>
          <w:rFonts w:ascii="Arial" w:hAnsi="Arial" w:cs="Arial"/>
          <w:i/>
          <w:sz w:val="20"/>
        </w:rPr>
        <w:t xml:space="preserve"> importante! – </w:t>
      </w:r>
      <w:proofErr w:type="gramStart"/>
      <w:r w:rsidRPr="00307370">
        <w:rPr>
          <w:rFonts w:ascii="Arial" w:hAnsi="Arial" w:cs="Arial"/>
          <w:i/>
          <w:sz w:val="20"/>
        </w:rPr>
        <w:t>do</w:t>
      </w:r>
      <w:proofErr w:type="gramEnd"/>
      <w:r w:rsidRPr="00307370">
        <w:rPr>
          <w:rFonts w:ascii="Arial" w:hAnsi="Arial" w:cs="Arial"/>
          <w:i/>
          <w:sz w:val="20"/>
        </w:rPr>
        <w:t xml:space="preserve"> que ganhar um “ouro olímpico” !!!…</w:t>
      </w:r>
    </w:p>
    <w:p w:rsidR="00307370" w:rsidRDefault="00307370" w:rsidP="00C40163">
      <w:pPr>
        <w:ind w:left="284" w:hanging="284"/>
        <w:jc w:val="right"/>
        <w:rPr>
          <w:rFonts w:ascii="Arial" w:hAnsi="Arial" w:cs="Arial"/>
          <w:b/>
          <w:i/>
          <w:sz w:val="22"/>
          <w:szCs w:val="22"/>
        </w:rPr>
      </w:pPr>
    </w:p>
    <w:p w:rsidR="00307370" w:rsidRDefault="00307370" w:rsidP="00C40163">
      <w:pPr>
        <w:ind w:left="284" w:hanging="284"/>
        <w:jc w:val="right"/>
        <w:rPr>
          <w:rFonts w:ascii="Arial" w:hAnsi="Arial" w:cs="Arial"/>
          <w:b/>
          <w:i/>
          <w:sz w:val="22"/>
          <w:szCs w:val="22"/>
        </w:rPr>
      </w:pPr>
    </w:p>
    <w:p w:rsidR="00C40163" w:rsidRPr="00241B3F" w:rsidRDefault="007917C6" w:rsidP="00C40163">
      <w:pPr>
        <w:ind w:left="284" w:hanging="284"/>
        <w:jc w:val="right"/>
        <w:rPr>
          <w:rFonts w:ascii="Arial" w:hAnsi="Arial" w:cs="Arial"/>
          <w:szCs w:val="24"/>
        </w:rPr>
      </w:pPr>
      <w:r>
        <w:rPr>
          <w:rFonts w:ascii="Arial" w:hAnsi="Arial" w:cs="Arial"/>
          <w:b/>
          <w:i/>
          <w:sz w:val="22"/>
          <w:szCs w:val="22"/>
        </w:rPr>
        <w:t>2</w:t>
      </w:r>
      <w:r w:rsidR="00A55257">
        <w:rPr>
          <w:rFonts w:ascii="Arial" w:hAnsi="Arial" w:cs="Arial"/>
          <w:b/>
          <w:i/>
          <w:sz w:val="22"/>
          <w:szCs w:val="22"/>
        </w:rPr>
        <w:t>8</w:t>
      </w:r>
      <w:r w:rsidR="00C40163">
        <w:rPr>
          <w:rFonts w:ascii="Arial" w:hAnsi="Arial" w:cs="Arial"/>
          <w:b/>
          <w:i/>
          <w:sz w:val="22"/>
          <w:szCs w:val="22"/>
        </w:rPr>
        <w:t>.B</w:t>
      </w:r>
    </w:p>
    <w:p w:rsidR="00C40163" w:rsidRPr="007A46FB" w:rsidRDefault="00C40163" w:rsidP="007A46FB">
      <w:pPr>
        <w:ind w:left="284" w:hanging="284"/>
        <w:rPr>
          <w:rFonts w:ascii="Arial" w:hAnsi="Arial" w:cs="Arial"/>
          <w:szCs w:val="24"/>
        </w:rPr>
      </w:pPr>
      <w:r>
        <w:rPr>
          <w:rFonts w:ascii="Arial" w:hAnsi="Arial" w:cs="Arial"/>
          <w:szCs w:val="24"/>
          <w:u w:val="single"/>
        </w:rPr>
        <w:t>Pela</w:t>
      </w:r>
      <w:r w:rsidRPr="00F76852">
        <w:rPr>
          <w:rFonts w:ascii="Arial" w:hAnsi="Arial" w:cs="Arial"/>
          <w:szCs w:val="24"/>
          <w:u w:val="single"/>
        </w:rPr>
        <w:t xml:space="preserve"> </w:t>
      </w:r>
      <w:r w:rsidRPr="00F76852">
        <w:rPr>
          <w:rFonts w:ascii="Arial" w:hAnsi="Arial" w:cs="Arial"/>
          <w:b/>
          <w:szCs w:val="24"/>
          <w:u w:val="single"/>
        </w:rPr>
        <w:t>PALAVRA</w:t>
      </w:r>
      <w:r>
        <w:rPr>
          <w:rFonts w:ascii="Arial" w:hAnsi="Arial" w:cs="Arial"/>
          <w:b/>
          <w:szCs w:val="24"/>
          <w:u w:val="single"/>
        </w:rPr>
        <w:t xml:space="preserve"> de DEUS</w:t>
      </w:r>
      <w:r w:rsidRPr="00F76852">
        <w:rPr>
          <w:rFonts w:ascii="Arial" w:hAnsi="Arial" w:cs="Arial"/>
          <w:b/>
          <w:szCs w:val="24"/>
        </w:rPr>
        <w:t xml:space="preserve">.   </w:t>
      </w:r>
      <w:r>
        <w:rPr>
          <w:rFonts w:ascii="Arial" w:hAnsi="Arial" w:cs="Arial"/>
          <w:b/>
          <w:szCs w:val="24"/>
        </w:rPr>
        <w:t xml:space="preserve">      </w:t>
      </w:r>
      <w:r w:rsidRPr="00F76852">
        <w:rPr>
          <w:rFonts w:ascii="Arial" w:hAnsi="Arial" w:cs="Arial"/>
          <w:b/>
          <w:szCs w:val="24"/>
        </w:rPr>
        <w:t xml:space="preserve">                                                    </w:t>
      </w:r>
    </w:p>
    <w:p w:rsidR="00C40163" w:rsidRPr="004E1F63" w:rsidRDefault="00C40163" w:rsidP="007A46FB">
      <w:pPr>
        <w:ind w:left="284" w:hanging="284"/>
        <w:jc w:val="right"/>
        <w:rPr>
          <w:rFonts w:ascii="Arial" w:hAnsi="Arial" w:cs="Arial"/>
          <w:i/>
          <w:szCs w:val="24"/>
        </w:rPr>
      </w:pPr>
      <w:r w:rsidRPr="004E1F63">
        <w:rPr>
          <w:rFonts w:ascii="Arial" w:hAnsi="Arial" w:cs="Arial"/>
          <w:sz w:val="22"/>
          <w:szCs w:val="22"/>
        </w:rPr>
        <w:t>(</w:t>
      </w:r>
      <w:r w:rsidR="00474348" w:rsidRPr="004E1F63">
        <w:rPr>
          <w:rFonts w:ascii="Arial" w:hAnsi="Arial" w:cs="Arial"/>
          <w:sz w:val="22"/>
          <w:szCs w:val="22"/>
          <w:u w:val="single"/>
        </w:rPr>
        <w:t>Mc 8, 31</w:t>
      </w:r>
      <w:r w:rsidRPr="004E1F63">
        <w:rPr>
          <w:rFonts w:ascii="Arial" w:hAnsi="Arial" w:cs="Arial"/>
          <w:sz w:val="22"/>
          <w:szCs w:val="22"/>
          <w:u w:val="single"/>
        </w:rPr>
        <w:t>-</w:t>
      </w:r>
      <w:r w:rsidR="00474348" w:rsidRPr="004E1F63">
        <w:rPr>
          <w:rFonts w:ascii="Arial" w:hAnsi="Arial" w:cs="Arial"/>
          <w:sz w:val="22"/>
          <w:szCs w:val="22"/>
          <w:u w:val="single"/>
        </w:rPr>
        <w:t>38</w:t>
      </w:r>
      <w:r w:rsidRPr="004E1F63">
        <w:rPr>
          <w:rFonts w:ascii="Arial" w:hAnsi="Arial" w:cs="Arial"/>
          <w:sz w:val="22"/>
          <w:szCs w:val="22"/>
        </w:rPr>
        <w:t>)</w:t>
      </w:r>
      <w:r w:rsidR="00474348" w:rsidRPr="004E1F63">
        <w:rPr>
          <w:rFonts w:ascii="Arial" w:hAnsi="Arial" w:cs="Arial"/>
          <w:szCs w:val="24"/>
        </w:rPr>
        <w:t xml:space="preserve"> </w:t>
      </w:r>
      <w:r w:rsidR="00474348" w:rsidRPr="004E1F63">
        <w:rPr>
          <w:rFonts w:ascii="Arial" w:hAnsi="Arial" w:cs="Arial"/>
          <w:i/>
          <w:sz w:val="18"/>
          <w:szCs w:val="18"/>
        </w:rPr>
        <w:t>(Mt 16, 21-28; Lc 9, 21-27; Jo 12,</w:t>
      </w:r>
      <w:r w:rsidR="00474348" w:rsidRPr="004E1F63">
        <w:rPr>
          <w:rFonts w:ascii="Arial" w:hAnsi="Arial" w:cs="Arial"/>
          <w:sz w:val="18"/>
          <w:szCs w:val="18"/>
        </w:rPr>
        <w:t xml:space="preserve"> </w:t>
      </w:r>
      <w:r w:rsidR="00474348" w:rsidRPr="004E1F63">
        <w:rPr>
          <w:rFonts w:ascii="Arial" w:hAnsi="Arial" w:cs="Arial"/>
          <w:i/>
          <w:sz w:val="18"/>
          <w:szCs w:val="18"/>
        </w:rPr>
        <w:t>25-26)</w:t>
      </w:r>
      <w:r w:rsidRPr="004E1F63">
        <w:rPr>
          <w:rFonts w:ascii="Arial" w:hAnsi="Arial" w:cs="Arial"/>
          <w:i/>
          <w:szCs w:val="24"/>
        </w:rPr>
        <w:t xml:space="preserve"> </w:t>
      </w:r>
    </w:p>
    <w:p w:rsidR="00E80A2A" w:rsidRPr="004E1F63" w:rsidRDefault="00AD10DF" w:rsidP="00474348">
      <w:pPr>
        <w:pBdr>
          <w:top w:val="single" w:sz="8" w:space="1" w:color="auto"/>
          <w:left w:val="single" w:sz="8" w:space="4" w:color="auto"/>
          <w:bottom w:val="single" w:sz="8" w:space="1" w:color="auto"/>
          <w:right w:val="single" w:sz="8" w:space="4" w:color="auto"/>
        </w:pBdr>
        <w:ind w:left="567" w:right="283"/>
        <w:rPr>
          <w:rFonts w:ascii="Arial" w:hAnsi="Arial"/>
          <w:sz w:val="22"/>
          <w:szCs w:val="22"/>
        </w:rPr>
      </w:pPr>
      <w:r w:rsidRPr="004E1F63">
        <w:rPr>
          <w:rFonts w:ascii="Arial" w:hAnsi="Arial" w:cs="Arial"/>
          <w:sz w:val="22"/>
          <w:szCs w:val="22"/>
        </w:rPr>
        <w:t>“</w:t>
      </w:r>
      <w:r w:rsidR="00474348" w:rsidRPr="004E1F63">
        <w:rPr>
          <w:rFonts w:ascii="Arial" w:hAnsi="Arial" w:cs="Arial"/>
          <w:sz w:val="22"/>
          <w:szCs w:val="22"/>
        </w:rPr>
        <w:t xml:space="preserve">Começou, depois, a ensinar-lhes que o Filho do Homem tinha de sofrer muito e ser rejeitado pelos anciãos, pelos </w:t>
      </w:r>
      <w:proofErr w:type="gramStart"/>
      <w:r w:rsidR="00474348" w:rsidRPr="004E1F63">
        <w:rPr>
          <w:rFonts w:ascii="Arial" w:hAnsi="Arial" w:cs="Arial"/>
          <w:sz w:val="22"/>
          <w:szCs w:val="22"/>
        </w:rPr>
        <w:t>sumos sacerdotes</w:t>
      </w:r>
      <w:proofErr w:type="gramEnd"/>
      <w:r w:rsidR="00474348" w:rsidRPr="004E1F63">
        <w:rPr>
          <w:rFonts w:ascii="Arial" w:hAnsi="Arial" w:cs="Arial"/>
          <w:sz w:val="22"/>
          <w:szCs w:val="22"/>
        </w:rPr>
        <w:t xml:space="preserve"> e pelos doutores da Lei, e ser morto e ressuscitar depois de três dias. E dizia claramente estas coisas. Pedro, desviando-se com Ele um pouco, começou a repreendê-lo. Mas Jesus, voltando-se e olhando para os discípulos, repreendeu Pedro, dizendo-lhe: «Vai-te da minha frente, Satanás, porque os teus pensamentos não são os de Deus, mas os dos homens». Chamando a si a multidão, juntamente com os discípulos, disse-lhes: «Se alguém quiser vir após mim, negue-se a si mesmo, tome a sua cruz e siga-me. Na verdade, quem quiser salvar a sua vid</w:t>
      </w:r>
      <w:r w:rsidR="00623F3C" w:rsidRPr="004E1F63">
        <w:rPr>
          <w:rFonts w:ascii="Arial" w:hAnsi="Arial" w:cs="Arial"/>
          <w:sz w:val="22"/>
          <w:szCs w:val="22"/>
        </w:rPr>
        <w:t xml:space="preserve">a, </w:t>
      </w:r>
      <w:proofErr w:type="gramStart"/>
      <w:r w:rsidR="00623F3C" w:rsidRPr="004E1F63">
        <w:rPr>
          <w:rFonts w:ascii="Arial" w:hAnsi="Arial" w:cs="Arial"/>
          <w:sz w:val="22"/>
          <w:szCs w:val="22"/>
        </w:rPr>
        <w:t xml:space="preserve">há </w:t>
      </w:r>
      <w:r w:rsidR="00474348" w:rsidRPr="004E1F63">
        <w:rPr>
          <w:rFonts w:ascii="Arial" w:hAnsi="Arial" w:cs="Arial"/>
          <w:sz w:val="22"/>
          <w:szCs w:val="22"/>
        </w:rPr>
        <w:t>de</w:t>
      </w:r>
      <w:proofErr w:type="gramEnd"/>
      <w:r w:rsidR="00474348" w:rsidRPr="004E1F63">
        <w:rPr>
          <w:rFonts w:ascii="Arial" w:hAnsi="Arial" w:cs="Arial"/>
          <w:sz w:val="22"/>
          <w:szCs w:val="22"/>
        </w:rPr>
        <w:t xml:space="preserve"> perdê-la; mas, quem perder a sua vida por </w:t>
      </w:r>
      <w:r w:rsidR="00623F3C" w:rsidRPr="004E1F63">
        <w:rPr>
          <w:rFonts w:ascii="Arial" w:hAnsi="Arial" w:cs="Arial"/>
          <w:sz w:val="22"/>
          <w:szCs w:val="22"/>
        </w:rPr>
        <w:t xml:space="preserve">causa de mim e do Evangelho, </w:t>
      </w:r>
      <w:proofErr w:type="gramStart"/>
      <w:r w:rsidR="00623F3C" w:rsidRPr="004E1F63">
        <w:rPr>
          <w:rFonts w:ascii="Arial" w:hAnsi="Arial" w:cs="Arial"/>
          <w:sz w:val="22"/>
          <w:szCs w:val="22"/>
        </w:rPr>
        <w:t xml:space="preserve">há </w:t>
      </w:r>
      <w:r w:rsidR="00474348" w:rsidRPr="004E1F63">
        <w:rPr>
          <w:rFonts w:ascii="Arial" w:hAnsi="Arial" w:cs="Arial"/>
          <w:sz w:val="22"/>
          <w:szCs w:val="22"/>
        </w:rPr>
        <w:t>de</w:t>
      </w:r>
      <w:proofErr w:type="gramEnd"/>
      <w:r w:rsidR="00474348" w:rsidRPr="004E1F63">
        <w:rPr>
          <w:rFonts w:ascii="Arial" w:hAnsi="Arial" w:cs="Arial"/>
          <w:sz w:val="22"/>
          <w:szCs w:val="22"/>
        </w:rPr>
        <w:t xml:space="preserve"> salvá-la. Que aproveita ao homem ganhar o mundo inteiro, se perder a sua vida? Ou que pode o homem dar em troca da sua vida? Pois quem se envergonhar de mim e das minhas palavras entre esta geração adúltera e pecadora, também o Filho do Homem se envergonhará dele, quando vier na glória </w:t>
      </w:r>
      <w:r w:rsidR="00623F3C" w:rsidRPr="004E1F63">
        <w:rPr>
          <w:rFonts w:ascii="Arial" w:hAnsi="Arial" w:cs="Arial"/>
          <w:sz w:val="22"/>
          <w:szCs w:val="22"/>
        </w:rPr>
        <w:t xml:space="preserve">de seu Pai, com os santos </w:t>
      </w:r>
      <w:proofErr w:type="gramStart"/>
      <w:r w:rsidR="00623F3C" w:rsidRPr="004E1F63">
        <w:rPr>
          <w:rFonts w:ascii="Arial" w:hAnsi="Arial" w:cs="Arial"/>
          <w:sz w:val="22"/>
          <w:szCs w:val="22"/>
        </w:rPr>
        <w:t>anjos</w:t>
      </w:r>
      <w:r w:rsidR="00474348" w:rsidRPr="004E1F63">
        <w:rPr>
          <w:rFonts w:ascii="Arial" w:hAnsi="Arial" w:cs="Arial"/>
          <w:sz w:val="22"/>
          <w:szCs w:val="22"/>
        </w:rPr>
        <w:t>»</w:t>
      </w:r>
      <w:proofErr w:type="gramEnd"/>
      <w:r w:rsidR="00E80A2A" w:rsidRPr="004E1F63">
        <w:rPr>
          <w:rFonts w:ascii="Arial" w:hAnsi="Arial"/>
          <w:sz w:val="22"/>
          <w:szCs w:val="22"/>
        </w:rPr>
        <w:t>”.</w:t>
      </w:r>
    </w:p>
    <w:p w:rsidR="00C40163" w:rsidRPr="0072139A" w:rsidRDefault="00C40163" w:rsidP="00C40163">
      <w:pPr>
        <w:rPr>
          <w:rFonts w:ascii="Arial" w:hAnsi="Arial"/>
          <w:sz w:val="16"/>
          <w:szCs w:val="16"/>
        </w:rPr>
      </w:pPr>
    </w:p>
    <w:p w:rsidR="00623F3C" w:rsidRDefault="00C40163" w:rsidP="00623F3C">
      <w:pPr>
        <w:jc w:val="left"/>
        <w:rPr>
          <w:rFonts w:ascii="Arial" w:hAnsi="Arial" w:cs="Arial"/>
          <w:i/>
          <w:sz w:val="22"/>
          <w:szCs w:val="22"/>
        </w:rPr>
      </w:pPr>
      <w:r>
        <w:rPr>
          <w:rFonts w:ascii="Arial" w:hAnsi="Arial" w:cs="Arial"/>
          <w:szCs w:val="24"/>
          <w:u w:val="single"/>
        </w:rPr>
        <w:t>Até à</w:t>
      </w:r>
      <w:r w:rsidRPr="00F76852">
        <w:rPr>
          <w:rFonts w:ascii="Arial" w:hAnsi="Arial" w:cs="Arial"/>
          <w:szCs w:val="24"/>
          <w:u w:val="single"/>
        </w:rPr>
        <w:t xml:space="preserve"> </w:t>
      </w:r>
      <w:r>
        <w:rPr>
          <w:rFonts w:ascii="Arial" w:hAnsi="Arial" w:cs="Arial"/>
          <w:b/>
          <w:szCs w:val="24"/>
          <w:u w:val="single"/>
        </w:rPr>
        <w:t>ORAÇÃO</w:t>
      </w:r>
      <w:r w:rsidRPr="00F76852">
        <w:rPr>
          <w:rFonts w:ascii="Arial" w:hAnsi="Arial" w:cs="Arial"/>
          <w:b/>
          <w:szCs w:val="24"/>
        </w:rPr>
        <w:t>.</w:t>
      </w:r>
      <w:r w:rsidR="00A56E5F" w:rsidRPr="00A56E5F">
        <w:rPr>
          <w:rFonts w:ascii="Arial" w:hAnsi="Arial" w:cs="Arial"/>
          <w:i/>
          <w:sz w:val="22"/>
          <w:szCs w:val="22"/>
        </w:rPr>
        <w:t xml:space="preserve"> </w:t>
      </w:r>
      <w:r w:rsidR="00A56E5F">
        <w:rPr>
          <w:rFonts w:ascii="Arial" w:hAnsi="Arial" w:cs="Arial"/>
          <w:i/>
          <w:sz w:val="22"/>
          <w:szCs w:val="22"/>
        </w:rPr>
        <w:t xml:space="preserve">                                </w:t>
      </w:r>
      <w:bookmarkStart w:id="0" w:name="_GoBack"/>
      <w:bookmarkEnd w:id="0"/>
      <w:r w:rsidR="00A56E5F">
        <w:rPr>
          <w:rFonts w:ascii="Arial" w:hAnsi="Arial" w:cs="Arial"/>
          <w:i/>
          <w:sz w:val="22"/>
          <w:szCs w:val="22"/>
        </w:rPr>
        <w:t xml:space="preserve">     </w:t>
      </w:r>
    </w:p>
    <w:p w:rsidR="00A56E5F" w:rsidRPr="004E1F63" w:rsidRDefault="00A56E5F" w:rsidP="00A56E5F">
      <w:pPr>
        <w:jc w:val="right"/>
        <w:rPr>
          <w:rFonts w:ascii="Arial" w:hAnsi="Arial" w:cs="Arial"/>
          <w:i/>
          <w:sz w:val="22"/>
          <w:szCs w:val="22"/>
        </w:rPr>
      </w:pPr>
      <w:r w:rsidRPr="004E1F63">
        <w:rPr>
          <w:rFonts w:ascii="Arial" w:hAnsi="Arial" w:cs="Arial"/>
          <w:i/>
          <w:sz w:val="22"/>
          <w:szCs w:val="22"/>
        </w:rPr>
        <w:t xml:space="preserve">  [do </w:t>
      </w:r>
      <w:r w:rsidRPr="004E1F63">
        <w:rPr>
          <w:rFonts w:ascii="Arial" w:hAnsi="Arial" w:cs="Arial"/>
          <w:i/>
          <w:sz w:val="22"/>
          <w:szCs w:val="22"/>
          <w:u w:val="single"/>
        </w:rPr>
        <w:t xml:space="preserve">Salmo </w:t>
      </w:r>
      <w:proofErr w:type="gramStart"/>
      <w:r w:rsidRPr="004E1F63">
        <w:rPr>
          <w:rFonts w:ascii="Arial" w:hAnsi="Arial" w:cs="Arial"/>
          <w:i/>
          <w:sz w:val="22"/>
          <w:szCs w:val="22"/>
          <w:u w:val="single"/>
        </w:rPr>
        <w:t>96(97</w:t>
      </w:r>
      <w:proofErr w:type="gramEnd"/>
      <w:r w:rsidRPr="004E1F63">
        <w:rPr>
          <w:rFonts w:ascii="Arial" w:hAnsi="Arial" w:cs="Arial"/>
          <w:i/>
          <w:sz w:val="22"/>
          <w:szCs w:val="22"/>
        </w:rPr>
        <w:t xml:space="preserve">) e </w:t>
      </w:r>
      <w:r w:rsidRPr="004E1F63">
        <w:rPr>
          <w:rFonts w:ascii="Arial" w:hAnsi="Arial" w:cs="Arial"/>
          <w:i/>
          <w:sz w:val="22"/>
          <w:szCs w:val="22"/>
          <w:u w:val="single"/>
        </w:rPr>
        <w:t>112(113)</w:t>
      </w:r>
      <w:r w:rsidRPr="004E1F63">
        <w:rPr>
          <w:rFonts w:ascii="Arial" w:hAnsi="Arial" w:cs="Arial"/>
          <w:i/>
          <w:sz w:val="22"/>
          <w:szCs w:val="22"/>
        </w:rPr>
        <w:t>]</w:t>
      </w:r>
    </w:p>
    <w:p w:rsidR="00247544" w:rsidRPr="004E1F63" w:rsidRDefault="00247544" w:rsidP="00247544">
      <w:pPr>
        <w:ind w:left="709"/>
        <w:rPr>
          <w:rFonts w:ascii="Arial" w:hAnsi="Arial"/>
          <w:sz w:val="22"/>
          <w:szCs w:val="22"/>
        </w:rPr>
      </w:pPr>
      <w:r w:rsidRPr="004E1F63">
        <w:rPr>
          <w:rFonts w:ascii="Arial" w:hAnsi="Arial"/>
          <w:sz w:val="22"/>
          <w:szCs w:val="22"/>
        </w:rPr>
        <w:t xml:space="preserve">   </w:t>
      </w:r>
      <w:r w:rsidR="00F541C7" w:rsidRPr="004E1F63">
        <w:rPr>
          <w:rFonts w:ascii="Arial" w:hAnsi="Arial"/>
          <w:sz w:val="22"/>
          <w:szCs w:val="22"/>
        </w:rPr>
        <w:t xml:space="preserve"> </w:t>
      </w:r>
      <w:r w:rsidRPr="004E1F63">
        <w:rPr>
          <w:rFonts w:ascii="Arial" w:hAnsi="Arial"/>
          <w:sz w:val="22"/>
          <w:szCs w:val="22"/>
        </w:rPr>
        <w:t xml:space="preserve">Senhor, </w:t>
      </w:r>
      <w:r w:rsidR="00F541C7" w:rsidRPr="004E1F63">
        <w:rPr>
          <w:rFonts w:ascii="Arial" w:hAnsi="Arial"/>
          <w:sz w:val="22"/>
          <w:szCs w:val="22"/>
        </w:rPr>
        <w:t xml:space="preserve">Tu </w:t>
      </w:r>
      <w:r w:rsidRPr="004E1F63">
        <w:rPr>
          <w:rFonts w:ascii="Arial" w:hAnsi="Arial"/>
          <w:sz w:val="22"/>
          <w:szCs w:val="22"/>
        </w:rPr>
        <w:t>és soberano em toda a terra,</w:t>
      </w:r>
    </w:p>
    <w:p w:rsidR="00247544" w:rsidRPr="004E1F63" w:rsidRDefault="00247544" w:rsidP="00247544">
      <w:pPr>
        <w:ind w:left="709"/>
        <w:rPr>
          <w:rFonts w:ascii="Arial" w:hAnsi="Arial"/>
          <w:sz w:val="22"/>
          <w:szCs w:val="22"/>
        </w:rPr>
      </w:pPr>
      <w:proofErr w:type="gramStart"/>
      <w:r w:rsidRPr="004E1F63">
        <w:rPr>
          <w:rFonts w:ascii="Arial" w:hAnsi="Arial"/>
          <w:sz w:val="22"/>
          <w:szCs w:val="22"/>
        </w:rPr>
        <w:t>estás</w:t>
      </w:r>
      <w:proofErr w:type="gramEnd"/>
      <w:r w:rsidRPr="004E1F63">
        <w:rPr>
          <w:rFonts w:ascii="Arial" w:hAnsi="Arial"/>
          <w:sz w:val="22"/>
          <w:szCs w:val="22"/>
        </w:rPr>
        <w:t xml:space="preserve"> muito acima de todos os deuses inventados pelo homem.</w:t>
      </w:r>
    </w:p>
    <w:p w:rsidR="00247544" w:rsidRPr="004E1F63" w:rsidRDefault="00247544" w:rsidP="00247544">
      <w:pPr>
        <w:ind w:left="709"/>
        <w:rPr>
          <w:rFonts w:ascii="Arial" w:hAnsi="Arial"/>
          <w:sz w:val="22"/>
          <w:szCs w:val="22"/>
        </w:rPr>
      </w:pPr>
      <w:r w:rsidRPr="004E1F63">
        <w:rPr>
          <w:rFonts w:ascii="Arial" w:hAnsi="Arial"/>
          <w:sz w:val="22"/>
          <w:szCs w:val="22"/>
        </w:rPr>
        <w:t>Ficarão envergonhados os que adoram ídolos falsos</w:t>
      </w:r>
    </w:p>
    <w:p w:rsidR="00247544" w:rsidRPr="004E1F63" w:rsidRDefault="00247544" w:rsidP="00247544">
      <w:pPr>
        <w:ind w:left="709"/>
        <w:rPr>
          <w:rFonts w:ascii="Arial" w:hAnsi="Arial"/>
          <w:sz w:val="22"/>
          <w:szCs w:val="22"/>
        </w:rPr>
      </w:pPr>
      <w:proofErr w:type="gramStart"/>
      <w:r w:rsidRPr="004E1F63">
        <w:rPr>
          <w:rFonts w:ascii="Arial" w:hAnsi="Arial"/>
          <w:sz w:val="22"/>
          <w:szCs w:val="22"/>
        </w:rPr>
        <w:t>e</w:t>
      </w:r>
      <w:proofErr w:type="gramEnd"/>
      <w:r w:rsidRPr="004E1F63">
        <w:rPr>
          <w:rFonts w:ascii="Arial" w:hAnsi="Arial"/>
          <w:sz w:val="22"/>
          <w:szCs w:val="22"/>
        </w:rPr>
        <w:t xml:space="preserve"> se dedicam a coisas inúteis ou maléficas. </w:t>
      </w:r>
    </w:p>
    <w:p w:rsidR="00A56E5F" w:rsidRPr="004E1F63" w:rsidRDefault="00A56E5F" w:rsidP="00A56E5F">
      <w:pPr>
        <w:ind w:left="709"/>
        <w:rPr>
          <w:rFonts w:ascii="Arial" w:hAnsi="Arial"/>
          <w:sz w:val="22"/>
          <w:szCs w:val="22"/>
        </w:rPr>
      </w:pPr>
      <w:r w:rsidRPr="004E1F63">
        <w:rPr>
          <w:rFonts w:ascii="Arial" w:hAnsi="Arial"/>
          <w:sz w:val="22"/>
          <w:szCs w:val="22"/>
        </w:rPr>
        <w:t>Tu,</w:t>
      </w:r>
      <w:r w:rsidR="00247544" w:rsidRPr="004E1F63">
        <w:rPr>
          <w:rFonts w:ascii="Arial" w:hAnsi="Arial"/>
          <w:sz w:val="22"/>
          <w:szCs w:val="22"/>
        </w:rPr>
        <w:t xml:space="preserve"> Senhor</w:t>
      </w:r>
      <w:r w:rsidRPr="004E1F63">
        <w:rPr>
          <w:rFonts w:ascii="Arial" w:hAnsi="Arial"/>
          <w:sz w:val="22"/>
          <w:szCs w:val="22"/>
        </w:rPr>
        <w:t>,</w:t>
      </w:r>
      <w:r w:rsidR="00247544" w:rsidRPr="004E1F63">
        <w:rPr>
          <w:rFonts w:ascii="Arial" w:hAnsi="Arial"/>
          <w:sz w:val="22"/>
          <w:szCs w:val="22"/>
        </w:rPr>
        <w:t xml:space="preserve"> </w:t>
      </w:r>
      <w:r w:rsidRPr="004E1F63">
        <w:rPr>
          <w:rFonts w:ascii="Arial" w:hAnsi="Arial"/>
          <w:sz w:val="22"/>
          <w:szCs w:val="22"/>
        </w:rPr>
        <w:t>proteges a vida dos fiéis e os livras dos inimigos.</w:t>
      </w:r>
    </w:p>
    <w:p w:rsidR="00247544" w:rsidRPr="004E1F63" w:rsidRDefault="00247544" w:rsidP="00A56E5F">
      <w:pPr>
        <w:ind w:left="709"/>
        <w:rPr>
          <w:rFonts w:ascii="Arial" w:hAnsi="Arial"/>
          <w:sz w:val="22"/>
          <w:szCs w:val="22"/>
        </w:rPr>
      </w:pPr>
      <w:r w:rsidRPr="004E1F63">
        <w:rPr>
          <w:rFonts w:ascii="Arial" w:hAnsi="Arial"/>
          <w:sz w:val="22"/>
          <w:szCs w:val="22"/>
        </w:rPr>
        <w:t>A luz desponta para os justos</w:t>
      </w:r>
      <w:r w:rsidR="00A56E5F" w:rsidRPr="004E1F63">
        <w:rPr>
          <w:rFonts w:ascii="Arial" w:hAnsi="Arial"/>
          <w:sz w:val="22"/>
          <w:szCs w:val="22"/>
        </w:rPr>
        <w:t xml:space="preserve"> e a alegria para os corações rectos. </w:t>
      </w:r>
    </w:p>
    <w:p w:rsidR="003F4AB5" w:rsidRPr="004E1F63" w:rsidRDefault="003F4AB5" w:rsidP="00247544">
      <w:pPr>
        <w:ind w:left="709"/>
        <w:rPr>
          <w:rFonts w:ascii="Arial" w:hAnsi="Arial"/>
          <w:sz w:val="22"/>
          <w:szCs w:val="22"/>
        </w:rPr>
      </w:pPr>
      <w:r w:rsidRPr="004E1F63">
        <w:rPr>
          <w:rFonts w:ascii="Arial" w:hAnsi="Arial"/>
          <w:sz w:val="22"/>
          <w:szCs w:val="22"/>
        </w:rPr>
        <w:t>Feliz o homem que se compadece e empresta</w:t>
      </w:r>
    </w:p>
    <w:p w:rsidR="003F4AB5" w:rsidRPr="004E1F63" w:rsidRDefault="003F4AB5" w:rsidP="00247544">
      <w:pPr>
        <w:ind w:left="709"/>
        <w:rPr>
          <w:rFonts w:ascii="Arial" w:hAnsi="Arial"/>
          <w:sz w:val="22"/>
          <w:szCs w:val="22"/>
        </w:rPr>
      </w:pPr>
      <w:proofErr w:type="gramStart"/>
      <w:r w:rsidRPr="004E1F63">
        <w:rPr>
          <w:rFonts w:ascii="Arial" w:hAnsi="Arial"/>
          <w:sz w:val="22"/>
          <w:szCs w:val="22"/>
        </w:rPr>
        <w:t>e</w:t>
      </w:r>
      <w:proofErr w:type="gramEnd"/>
      <w:r w:rsidRPr="004E1F63">
        <w:rPr>
          <w:rFonts w:ascii="Arial" w:hAnsi="Arial"/>
          <w:sz w:val="22"/>
          <w:szCs w:val="22"/>
        </w:rPr>
        <w:t xml:space="preserve"> </w:t>
      </w:r>
      <w:r w:rsidR="00A56E5F" w:rsidRPr="004E1F63">
        <w:rPr>
          <w:rFonts w:ascii="Arial" w:hAnsi="Arial"/>
          <w:sz w:val="22"/>
          <w:szCs w:val="22"/>
        </w:rPr>
        <w:t>gere</w:t>
      </w:r>
      <w:r w:rsidRPr="004E1F63">
        <w:rPr>
          <w:rFonts w:ascii="Arial" w:hAnsi="Arial"/>
          <w:sz w:val="22"/>
          <w:szCs w:val="22"/>
        </w:rPr>
        <w:t xml:space="preserve"> os seus bens com justiça</w:t>
      </w:r>
      <w:r w:rsidR="00A56E5F" w:rsidRPr="004E1F63">
        <w:rPr>
          <w:rFonts w:ascii="Arial" w:hAnsi="Arial"/>
          <w:sz w:val="22"/>
          <w:szCs w:val="22"/>
        </w:rPr>
        <w:t xml:space="preserve"> e solidariedade</w:t>
      </w:r>
      <w:r w:rsidRPr="004E1F63">
        <w:rPr>
          <w:rFonts w:ascii="Arial" w:hAnsi="Arial"/>
          <w:sz w:val="22"/>
          <w:szCs w:val="22"/>
        </w:rPr>
        <w:t>.</w:t>
      </w:r>
    </w:p>
    <w:p w:rsidR="003F4AB5" w:rsidRPr="004E1F63" w:rsidRDefault="00A56E5F" w:rsidP="00247544">
      <w:pPr>
        <w:ind w:left="709"/>
        <w:rPr>
          <w:rFonts w:ascii="Arial" w:hAnsi="Arial"/>
          <w:sz w:val="22"/>
          <w:szCs w:val="22"/>
        </w:rPr>
      </w:pPr>
      <w:r w:rsidRPr="004E1F63">
        <w:rPr>
          <w:rFonts w:ascii="Arial" w:hAnsi="Arial"/>
          <w:sz w:val="22"/>
          <w:szCs w:val="22"/>
        </w:rPr>
        <w:t>Este homem justo</w:t>
      </w:r>
      <w:r w:rsidR="003F4AB5" w:rsidRPr="004E1F63">
        <w:rPr>
          <w:rFonts w:ascii="Arial" w:hAnsi="Arial"/>
          <w:sz w:val="22"/>
          <w:szCs w:val="22"/>
        </w:rPr>
        <w:t xml:space="preserve"> jamais </w:t>
      </w:r>
      <w:r w:rsidRPr="004E1F63">
        <w:rPr>
          <w:rFonts w:ascii="Arial" w:hAnsi="Arial"/>
          <w:sz w:val="22"/>
          <w:szCs w:val="22"/>
        </w:rPr>
        <w:t>perecerá</w:t>
      </w:r>
      <w:r w:rsidR="00F541C7" w:rsidRPr="004E1F63">
        <w:rPr>
          <w:rFonts w:ascii="Arial" w:hAnsi="Arial"/>
          <w:sz w:val="22"/>
          <w:szCs w:val="22"/>
        </w:rPr>
        <w:t>,</w:t>
      </w:r>
      <w:r w:rsidRPr="004E1F63">
        <w:rPr>
          <w:rFonts w:ascii="Arial" w:hAnsi="Arial"/>
          <w:sz w:val="22"/>
          <w:szCs w:val="22"/>
        </w:rPr>
        <w:t xml:space="preserve"> e deixará memória eterna</w:t>
      </w:r>
      <w:r w:rsidR="003F4AB5" w:rsidRPr="004E1F63">
        <w:rPr>
          <w:rFonts w:ascii="Arial" w:hAnsi="Arial"/>
          <w:sz w:val="22"/>
          <w:szCs w:val="22"/>
        </w:rPr>
        <w:t>.</w:t>
      </w:r>
    </w:p>
    <w:p w:rsidR="003F4AB5" w:rsidRPr="004E1F63" w:rsidRDefault="00A56E5F" w:rsidP="00247544">
      <w:pPr>
        <w:ind w:left="709"/>
        <w:rPr>
          <w:rFonts w:ascii="Arial" w:hAnsi="Arial"/>
          <w:sz w:val="22"/>
          <w:szCs w:val="22"/>
        </w:rPr>
      </w:pPr>
      <w:r w:rsidRPr="004E1F63">
        <w:rPr>
          <w:rFonts w:ascii="Arial" w:hAnsi="Arial"/>
          <w:sz w:val="22"/>
          <w:szCs w:val="22"/>
        </w:rPr>
        <w:t>Ele n</w:t>
      </w:r>
      <w:r w:rsidR="003F4AB5" w:rsidRPr="004E1F63">
        <w:rPr>
          <w:rFonts w:ascii="Arial" w:hAnsi="Arial"/>
          <w:sz w:val="22"/>
          <w:szCs w:val="22"/>
        </w:rPr>
        <w:t>ão tem receio das más notícias</w:t>
      </w:r>
      <w:r w:rsidRPr="004E1F63">
        <w:rPr>
          <w:rFonts w:ascii="Arial" w:hAnsi="Arial"/>
          <w:sz w:val="22"/>
          <w:szCs w:val="22"/>
        </w:rPr>
        <w:t>, nem teme o mal,</w:t>
      </w:r>
    </w:p>
    <w:p w:rsidR="003F4AB5" w:rsidRPr="004E1F63" w:rsidRDefault="00A56E5F" w:rsidP="00247544">
      <w:pPr>
        <w:ind w:left="709"/>
        <w:rPr>
          <w:rFonts w:ascii="Arial" w:hAnsi="Arial"/>
          <w:sz w:val="22"/>
          <w:szCs w:val="22"/>
        </w:rPr>
      </w:pPr>
      <w:proofErr w:type="gramStart"/>
      <w:r w:rsidRPr="004E1F63">
        <w:rPr>
          <w:rFonts w:ascii="Arial" w:hAnsi="Arial"/>
          <w:sz w:val="22"/>
          <w:szCs w:val="22"/>
        </w:rPr>
        <w:t>porque</w:t>
      </w:r>
      <w:proofErr w:type="gramEnd"/>
      <w:r w:rsidRPr="004E1F63">
        <w:rPr>
          <w:rFonts w:ascii="Arial" w:hAnsi="Arial"/>
          <w:sz w:val="22"/>
          <w:szCs w:val="22"/>
        </w:rPr>
        <w:t xml:space="preserve"> </w:t>
      </w:r>
      <w:r w:rsidR="003F4AB5" w:rsidRPr="004E1F63">
        <w:rPr>
          <w:rFonts w:ascii="Arial" w:hAnsi="Arial"/>
          <w:sz w:val="22"/>
          <w:szCs w:val="22"/>
        </w:rPr>
        <w:t xml:space="preserve">o seu coração está firme e confia </w:t>
      </w:r>
      <w:r w:rsidRPr="004E1F63">
        <w:rPr>
          <w:rFonts w:ascii="Arial" w:hAnsi="Arial"/>
          <w:sz w:val="22"/>
          <w:szCs w:val="22"/>
        </w:rPr>
        <w:t>em Ti,</w:t>
      </w:r>
      <w:r w:rsidR="003F4AB5" w:rsidRPr="004E1F63">
        <w:rPr>
          <w:rFonts w:ascii="Arial" w:hAnsi="Arial"/>
          <w:sz w:val="22"/>
          <w:szCs w:val="22"/>
        </w:rPr>
        <w:t xml:space="preserve"> Senhor.</w:t>
      </w:r>
    </w:p>
    <w:p w:rsidR="003F4AB5" w:rsidRPr="004E1F63" w:rsidRDefault="00A56E5F" w:rsidP="00A56E5F">
      <w:pPr>
        <w:ind w:left="709"/>
        <w:rPr>
          <w:rFonts w:ascii="Arial" w:hAnsi="Arial"/>
          <w:sz w:val="22"/>
          <w:szCs w:val="22"/>
        </w:rPr>
      </w:pPr>
      <w:r w:rsidRPr="004E1F63">
        <w:rPr>
          <w:rFonts w:ascii="Arial" w:hAnsi="Arial"/>
          <w:sz w:val="22"/>
          <w:szCs w:val="22"/>
        </w:rPr>
        <w:t>A sua generosidade com os pobres</w:t>
      </w:r>
      <w:r w:rsidR="003F4AB5" w:rsidRPr="004E1F63">
        <w:rPr>
          <w:rFonts w:ascii="Arial" w:hAnsi="Arial"/>
          <w:sz w:val="22"/>
          <w:szCs w:val="22"/>
        </w:rPr>
        <w:t xml:space="preserve"> </w:t>
      </w:r>
      <w:r w:rsidRPr="004E1F63">
        <w:rPr>
          <w:rFonts w:ascii="Arial" w:hAnsi="Arial"/>
          <w:sz w:val="22"/>
          <w:szCs w:val="22"/>
        </w:rPr>
        <w:t>durará para sempre</w:t>
      </w:r>
      <w:r w:rsidR="00F541C7" w:rsidRPr="004E1F63">
        <w:rPr>
          <w:rFonts w:ascii="Arial" w:hAnsi="Arial"/>
          <w:sz w:val="22"/>
          <w:szCs w:val="22"/>
        </w:rPr>
        <w:t>,</w:t>
      </w:r>
    </w:p>
    <w:p w:rsidR="003F4AB5" w:rsidRDefault="00F541C7" w:rsidP="00247544">
      <w:pPr>
        <w:ind w:left="709"/>
        <w:rPr>
          <w:rFonts w:ascii="Arial" w:hAnsi="Arial"/>
          <w:sz w:val="22"/>
          <w:szCs w:val="22"/>
        </w:rPr>
      </w:pPr>
      <w:proofErr w:type="gramStart"/>
      <w:r w:rsidRPr="004E1F63">
        <w:rPr>
          <w:rFonts w:ascii="Arial" w:hAnsi="Arial"/>
          <w:sz w:val="22"/>
          <w:szCs w:val="22"/>
        </w:rPr>
        <w:t>e</w:t>
      </w:r>
      <w:proofErr w:type="gramEnd"/>
      <w:r w:rsidRPr="004E1F63">
        <w:rPr>
          <w:rFonts w:ascii="Arial" w:hAnsi="Arial"/>
          <w:sz w:val="22"/>
          <w:szCs w:val="22"/>
        </w:rPr>
        <w:t>, ao acabar esta vida, a sua honra irá de glória em glória.</w:t>
      </w:r>
    </w:p>
    <w:p w:rsidR="00676020" w:rsidRDefault="00676020" w:rsidP="00247544">
      <w:pPr>
        <w:ind w:left="709"/>
        <w:rPr>
          <w:rFonts w:ascii="Arial" w:hAnsi="Arial"/>
          <w:sz w:val="22"/>
          <w:szCs w:val="22"/>
        </w:rPr>
      </w:pPr>
    </w:p>
    <w:p w:rsidR="00676020" w:rsidRPr="004E1F63" w:rsidRDefault="00676020" w:rsidP="00247544">
      <w:pPr>
        <w:ind w:left="709"/>
        <w:rPr>
          <w:rFonts w:ascii="Arial" w:hAnsi="Arial"/>
          <w:sz w:val="22"/>
          <w:szCs w:val="22"/>
        </w:rPr>
      </w:pPr>
    </w:p>
    <w:sectPr w:rsidR="00676020" w:rsidRPr="004E1F63" w:rsidSect="00A71688">
      <w:pgSz w:w="8420" w:h="11907" w:orient="landscape" w:code="9"/>
      <w:pgMar w:top="426" w:right="623"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36F1"/>
    <w:multiLevelType w:val="singleLevel"/>
    <w:tmpl w:val="0816000F"/>
    <w:lvl w:ilvl="0">
      <w:start w:val="1"/>
      <w:numFmt w:val="decimal"/>
      <w:lvlText w:val="%1."/>
      <w:lvlJc w:val="left"/>
      <w:pPr>
        <w:tabs>
          <w:tab w:val="num" w:pos="360"/>
        </w:tabs>
        <w:ind w:left="360" w:hanging="360"/>
      </w:pPr>
    </w:lvl>
  </w:abstractNum>
  <w:abstractNum w:abstractNumId="1">
    <w:nsid w:val="3CBB111D"/>
    <w:multiLevelType w:val="singleLevel"/>
    <w:tmpl w:val="0816000F"/>
    <w:lvl w:ilvl="0">
      <w:start w:val="1"/>
      <w:numFmt w:val="decimal"/>
      <w:lvlText w:val="%1."/>
      <w:lvlJc w:val="left"/>
      <w:pPr>
        <w:tabs>
          <w:tab w:val="num" w:pos="360"/>
        </w:tabs>
        <w:ind w:left="360" w:hanging="360"/>
      </w:pPr>
    </w:lvl>
  </w:abstractNum>
  <w:abstractNum w:abstractNumId="2">
    <w:nsid w:val="53801FC7"/>
    <w:multiLevelType w:val="singleLevel"/>
    <w:tmpl w:val="0816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9A"/>
    <w:rsid w:val="00012A16"/>
    <w:rsid w:val="0001786B"/>
    <w:rsid w:val="00044E76"/>
    <w:rsid w:val="0006501D"/>
    <w:rsid w:val="0007122A"/>
    <w:rsid w:val="00072DB0"/>
    <w:rsid w:val="00074D59"/>
    <w:rsid w:val="00090547"/>
    <w:rsid w:val="00092CD6"/>
    <w:rsid w:val="000A60FD"/>
    <w:rsid w:val="000A7714"/>
    <w:rsid w:val="000A7F9D"/>
    <w:rsid w:val="000B3D55"/>
    <w:rsid w:val="000D3766"/>
    <w:rsid w:val="000D3F14"/>
    <w:rsid w:val="00132813"/>
    <w:rsid w:val="00141B29"/>
    <w:rsid w:val="0015639A"/>
    <w:rsid w:val="00170B94"/>
    <w:rsid w:val="00180A1F"/>
    <w:rsid w:val="00190806"/>
    <w:rsid w:val="001D411A"/>
    <w:rsid w:val="001D507C"/>
    <w:rsid w:val="001E2E23"/>
    <w:rsid w:val="002004BF"/>
    <w:rsid w:val="002305AF"/>
    <w:rsid w:val="00233A5D"/>
    <w:rsid w:val="00245572"/>
    <w:rsid w:val="00247544"/>
    <w:rsid w:val="002560B9"/>
    <w:rsid w:val="00271969"/>
    <w:rsid w:val="00273A0A"/>
    <w:rsid w:val="00285D47"/>
    <w:rsid w:val="00296FEB"/>
    <w:rsid w:val="002D2E85"/>
    <w:rsid w:val="002D68FC"/>
    <w:rsid w:val="002D6CAF"/>
    <w:rsid w:val="002F7D62"/>
    <w:rsid w:val="003049BA"/>
    <w:rsid w:val="00307370"/>
    <w:rsid w:val="0030746E"/>
    <w:rsid w:val="003252F9"/>
    <w:rsid w:val="003336D7"/>
    <w:rsid w:val="003449D5"/>
    <w:rsid w:val="003603F4"/>
    <w:rsid w:val="00384DC5"/>
    <w:rsid w:val="003B067D"/>
    <w:rsid w:val="003C118A"/>
    <w:rsid w:val="003D424B"/>
    <w:rsid w:val="003F4AB5"/>
    <w:rsid w:val="0041578E"/>
    <w:rsid w:val="004158C4"/>
    <w:rsid w:val="00424C41"/>
    <w:rsid w:val="00435FD8"/>
    <w:rsid w:val="00444A9F"/>
    <w:rsid w:val="00474348"/>
    <w:rsid w:val="00475296"/>
    <w:rsid w:val="004A2240"/>
    <w:rsid w:val="004A5E3F"/>
    <w:rsid w:val="004B1406"/>
    <w:rsid w:val="004B16E1"/>
    <w:rsid w:val="004D022E"/>
    <w:rsid w:val="004E1F63"/>
    <w:rsid w:val="004E7888"/>
    <w:rsid w:val="005446B9"/>
    <w:rsid w:val="00557F2A"/>
    <w:rsid w:val="00577E9B"/>
    <w:rsid w:val="005B3563"/>
    <w:rsid w:val="005B6068"/>
    <w:rsid w:val="005B699A"/>
    <w:rsid w:val="005D0C4D"/>
    <w:rsid w:val="005E4BC4"/>
    <w:rsid w:val="005F54C2"/>
    <w:rsid w:val="00604911"/>
    <w:rsid w:val="0062367B"/>
    <w:rsid w:val="00623F3C"/>
    <w:rsid w:val="00645A4B"/>
    <w:rsid w:val="0065220C"/>
    <w:rsid w:val="00660FD3"/>
    <w:rsid w:val="00663BE0"/>
    <w:rsid w:val="00674DF7"/>
    <w:rsid w:val="00676020"/>
    <w:rsid w:val="006B21DD"/>
    <w:rsid w:val="006C41F2"/>
    <w:rsid w:val="006C70D3"/>
    <w:rsid w:val="006E15B0"/>
    <w:rsid w:val="006E30B6"/>
    <w:rsid w:val="006F4833"/>
    <w:rsid w:val="00700B42"/>
    <w:rsid w:val="00717F3C"/>
    <w:rsid w:val="0072139A"/>
    <w:rsid w:val="00755338"/>
    <w:rsid w:val="007555E6"/>
    <w:rsid w:val="00757076"/>
    <w:rsid w:val="00767CF3"/>
    <w:rsid w:val="00786E2D"/>
    <w:rsid w:val="007917C6"/>
    <w:rsid w:val="007950EB"/>
    <w:rsid w:val="00797309"/>
    <w:rsid w:val="007A0FE3"/>
    <w:rsid w:val="007A46FB"/>
    <w:rsid w:val="007B3D52"/>
    <w:rsid w:val="007E4E6E"/>
    <w:rsid w:val="007F6586"/>
    <w:rsid w:val="00804CF9"/>
    <w:rsid w:val="00815595"/>
    <w:rsid w:val="0082331B"/>
    <w:rsid w:val="00840953"/>
    <w:rsid w:val="00853587"/>
    <w:rsid w:val="00866001"/>
    <w:rsid w:val="00886F4B"/>
    <w:rsid w:val="00891752"/>
    <w:rsid w:val="008942DD"/>
    <w:rsid w:val="00895CDC"/>
    <w:rsid w:val="008B2912"/>
    <w:rsid w:val="008B3F78"/>
    <w:rsid w:val="008B5645"/>
    <w:rsid w:val="008C070A"/>
    <w:rsid w:val="008C49E9"/>
    <w:rsid w:val="008F4A77"/>
    <w:rsid w:val="00911EB5"/>
    <w:rsid w:val="00992519"/>
    <w:rsid w:val="009A7575"/>
    <w:rsid w:val="009A7C26"/>
    <w:rsid w:val="009D277A"/>
    <w:rsid w:val="009D41CB"/>
    <w:rsid w:val="009E4E0A"/>
    <w:rsid w:val="00A13D6D"/>
    <w:rsid w:val="00A214C7"/>
    <w:rsid w:val="00A2791A"/>
    <w:rsid w:val="00A55257"/>
    <w:rsid w:val="00A56E5F"/>
    <w:rsid w:val="00A71688"/>
    <w:rsid w:val="00A7597D"/>
    <w:rsid w:val="00A80961"/>
    <w:rsid w:val="00A80C60"/>
    <w:rsid w:val="00AC76AB"/>
    <w:rsid w:val="00AD10DF"/>
    <w:rsid w:val="00AD7DA6"/>
    <w:rsid w:val="00AF088F"/>
    <w:rsid w:val="00AF59CB"/>
    <w:rsid w:val="00B15B20"/>
    <w:rsid w:val="00B16BB6"/>
    <w:rsid w:val="00B33AC4"/>
    <w:rsid w:val="00BB6145"/>
    <w:rsid w:val="00BC684C"/>
    <w:rsid w:val="00BD0A3E"/>
    <w:rsid w:val="00BD7746"/>
    <w:rsid w:val="00BE1326"/>
    <w:rsid w:val="00BF50BE"/>
    <w:rsid w:val="00BF6AA4"/>
    <w:rsid w:val="00BF73F2"/>
    <w:rsid w:val="00C40163"/>
    <w:rsid w:val="00C4672B"/>
    <w:rsid w:val="00C62EDF"/>
    <w:rsid w:val="00C803B2"/>
    <w:rsid w:val="00C9369D"/>
    <w:rsid w:val="00CD2D57"/>
    <w:rsid w:val="00CD5E3F"/>
    <w:rsid w:val="00D160DA"/>
    <w:rsid w:val="00D3630C"/>
    <w:rsid w:val="00D37679"/>
    <w:rsid w:val="00D403B3"/>
    <w:rsid w:val="00D42C37"/>
    <w:rsid w:val="00D471B8"/>
    <w:rsid w:val="00D5276B"/>
    <w:rsid w:val="00D60C42"/>
    <w:rsid w:val="00D70320"/>
    <w:rsid w:val="00D87094"/>
    <w:rsid w:val="00D87DDA"/>
    <w:rsid w:val="00D96E0B"/>
    <w:rsid w:val="00DD0714"/>
    <w:rsid w:val="00DD4099"/>
    <w:rsid w:val="00DF412A"/>
    <w:rsid w:val="00DF5941"/>
    <w:rsid w:val="00E44C97"/>
    <w:rsid w:val="00E522A7"/>
    <w:rsid w:val="00E70264"/>
    <w:rsid w:val="00E70928"/>
    <w:rsid w:val="00E712AD"/>
    <w:rsid w:val="00E74956"/>
    <w:rsid w:val="00E80A2A"/>
    <w:rsid w:val="00EB50CC"/>
    <w:rsid w:val="00ED7626"/>
    <w:rsid w:val="00F12F76"/>
    <w:rsid w:val="00F21035"/>
    <w:rsid w:val="00F235F0"/>
    <w:rsid w:val="00F541C7"/>
    <w:rsid w:val="00F84929"/>
    <w:rsid w:val="00FB0464"/>
    <w:rsid w:val="00FB0E16"/>
    <w:rsid w:val="00FB6C88"/>
    <w:rsid w:val="00FC44C4"/>
    <w:rsid w:val="00FF26F4"/>
    <w:rsid w:val="00FF755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75"/>
    <w:pPr>
      <w:jc w:val="both"/>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pPr>
      <w:shd w:val="clear" w:color="auto" w:fill="000080"/>
    </w:pPr>
    <w:rPr>
      <w:rFonts w:ascii="Tahoma" w:hAnsi="Tahoma"/>
    </w:rPr>
  </w:style>
  <w:style w:type="paragraph" w:styleId="Avanodecorpodetexto">
    <w:name w:val="Body Text Indent"/>
    <w:basedOn w:val="Normal"/>
    <w:pPr>
      <w:ind w:left="708"/>
    </w:pPr>
    <w:rPr>
      <w:rFonts w:ascii="Arial" w:hAnsi="Arial"/>
      <w:sz w:val="20"/>
    </w:rPr>
  </w:style>
  <w:style w:type="paragraph" w:styleId="Avanodecorpodetexto2">
    <w:name w:val="Body Text Indent 2"/>
    <w:basedOn w:val="Normal"/>
    <w:rsid w:val="003336D7"/>
    <w:pPr>
      <w:spacing w:after="120" w:line="480" w:lineRule="auto"/>
      <w:ind w:left="283"/>
    </w:pPr>
  </w:style>
  <w:style w:type="paragraph" w:styleId="Avanodecorpodetexto3">
    <w:name w:val="Body Text Indent 3"/>
    <w:basedOn w:val="Normal"/>
    <w:rsid w:val="003336D7"/>
    <w:pPr>
      <w:spacing w:after="120"/>
      <w:ind w:left="283"/>
    </w:pPr>
    <w:rPr>
      <w:sz w:val="16"/>
      <w:szCs w:val="16"/>
    </w:rPr>
  </w:style>
  <w:style w:type="paragraph" w:styleId="Textodebalo">
    <w:name w:val="Balloon Text"/>
    <w:basedOn w:val="Normal"/>
    <w:link w:val="TextodebaloCarcter"/>
    <w:uiPriority w:val="99"/>
    <w:semiHidden/>
    <w:unhideWhenUsed/>
    <w:rsid w:val="00DF5941"/>
    <w:rPr>
      <w:rFonts w:ascii="Tahoma" w:hAnsi="Tahoma" w:cs="Tahoma"/>
      <w:sz w:val="16"/>
      <w:szCs w:val="16"/>
    </w:rPr>
  </w:style>
  <w:style w:type="character" w:customStyle="1" w:styleId="TextodebaloCarcter">
    <w:name w:val="Texto de balão Carácter"/>
    <w:link w:val="Textodebalo"/>
    <w:uiPriority w:val="99"/>
    <w:semiHidden/>
    <w:rsid w:val="00DF5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75"/>
    <w:pPr>
      <w:jc w:val="both"/>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pPr>
      <w:shd w:val="clear" w:color="auto" w:fill="000080"/>
    </w:pPr>
    <w:rPr>
      <w:rFonts w:ascii="Tahoma" w:hAnsi="Tahoma"/>
    </w:rPr>
  </w:style>
  <w:style w:type="paragraph" w:styleId="Avanodecorpodetexto">
    <w:name w:val="Body Text Indent"/>
    <w:basedOn w:val="Normal"/>
    <w:pPr>
      <w:ind w:left="708"/>
    </w:pPr>
    <w:rPr>
      <w:rFonts w:ascii="Arial" w:hAnsi="Arial"/>
      <w:sz w:val="20"/>
    </w:rPr>
  </w:style>
  <w:style w:type="paragraph" w:styleId="Avanodecorpodetexto2">
    <w:name w:val="Body Text Indent 2"/>
    <w:basedOn w:val="Normal"/>
    <w:rsid w:val="003336D7"/>
    <w:pPr>
      <w:spacing w:after="120" w:line="480" w:lineRule="auto"/>
      <w:ind w:left="283"/>
    </w:pPr>
  </w:style>
  <w:style w:type="paragraph" w:styleId="Avanodecorpodetexto3">
    <w:name w:val="Body Text Indent 3"/>
    <w:basedOn w:val="Normal"/>
    <w:rsid w:val="003336D7"/>
    <w:pPr>
      <w:spacing w:after="120"/>
      <w:ind w:left="283"/>
    </w:pPr>
    <w:rPr>
      <w:sz w:val="16"/>
      <w:szCs w:val="16"/>
    </w:rPr>
  </w:style>
  <w:style w:type="paragraph" w:styleId="Textodebalo">
    <w:name w:val="Balloon Text"/>
    <w:basedOn w:val="Normal"/>
    <w:link w:val="TextodebaloCarcter"/>
    <w:uiPriority w:val="99"/>
    <w:semiHidden/>
    <w:unhideWhenUsed/>
    <w:rsid w:val="00DF5941"/>
    <w:rPr>
      <w:rFonts w:ascii="Tahoma" w:hAnsi="Tahoma" w:cs="Tahoma"/>
      <w:sz w:val="16"/>
      <w:szCs w:val="16"/>
    </w:rPr>
  </w:style>
  <w:style w:type="character" w:customStyle="1" w:styleId="TextodebaloCarcter">
    <w:name w:val="Texto de balão Carácter"/>
    <w:link w:val="Textodebalo"/>
    <w:uiPriority w:val="99"/>
    <w:semiHidden/>
    <w:rsid w:val="00DF5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6A9C6-C79F-462C-9BCE-B0EBB077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2</Pages>
  <Words>803</Words>
  <Characters>4342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DOMINGO II DO TEMPO COMUM  (A)</vt:lpstr>
    </vt:vector>
  </TitlesOfParts>
  <Company>La Salle</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DOMINGO II DO TEMPO COMUM  (A)</dc:title>
  <dc:subject/>
  <dc:creator>Secretaria</dc:creator>
  <cp:keywords/>
  <cp:lastModifiedBy>Win7</cp:lastModifiedBy>
  <cp:revision>14</cp:revision>
  <cp:lastPrinted>2013-01-15T08:10:00Z</cp:lastPrinted>
  <dcterms:created xsi:type="dcterms:W3CDTF">2013-10-02T08:08:00Z</dcterms:created>
  <dcterms:modified xsi:type="dcterms:W3CDTF">2014-01-06T09:00:00Z</dcterms:modified>
</cp:coreProperties>
</file>