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E5" w:rsidRDefault="00C018E5" w:rsidP="00D5690C">
      <w:pPr>
        <w:ind w:right="142"/>
        <w:jc w:val="center"/>
        <w:outlineLvl w:val="0"/>
        <w:rPr>
          <w:rFonts w:ascii="Arial" w:hAnsi="Arial"/>
          <w:b/>
          <w:sz w:val="20"/>
        </w:rPr>
      </w:pPr>
      <w:bookmarkStart w:id="0" w:name="_GoBack"/>
      <w:bookmarkEnd w:id="0"/>
    </w:p>
    <w:p w:rsidR="00D5690C" w:rsidRDefault="00D5690C" w:rsidP="00D5690C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DOMINGO VI</w:t>
      </w:r>
      <w:r w:rsidR="001B463E"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 xml:space="preserve"> DO TEMPO COMUM  </w:t>
      </w:r>
      <w:r>
        <w:rPr>
          <w:rFonts w:ascii="Arial" w:hAnsi="Arial"/>
          <w:b/>
          <w:i/>
          <w:sz w:val="20"/>
        </w:rPr>
        <w:t>(A)</w:t>
      </w:r>
    </w:p>
    <w:p w:rsidR="00D5690C" w:rsidRDefault="00D5690C" w:rsidP="00D5690C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D5690C" w:rsidRDefault="00D5690C" w:rsidP="00D5690C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5690C" w:rsidRDefault="000C160A" w:rsidP="00677FE4">
      <w:pPr>
        <w:ind w:left="708" w:right="142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ab/>
        <w:t>Amar como Deus ama e perdoar como Ele perdoa</w:t>
      </w:r>
      <w:r w:rsidR="00D5690C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É que o Amor não tem medida, nem fronteiras, nem leis. Mesmo a lei antiga dada por Moisés, o amigo de Deus, ficou ultrapassada pela Lei do Amor trazida por Jesus. E nós, irmãos, devemos ser parecidos com o nosso Pai Deus, que é Santo e perdoa sempre. Então, peçamos-Lhe perdão porque não somos parecidos com Ele.</w:t>
      </w:r>
    </w:p>
    <w:p w:rsidR="00D5690C" w:rsidRPr="00677FE4" w:rsidRDefault="00D5690C" w:rsidP="00D5690C">
      <w:pPr>
        <w:ind w:right="142"/>
        <w:rPr>
          <w:rFonts w:ascii="Arial" w:hAnsi="Arial"/>
          <w:b/>
          <w:sz w:val="14"/>
          <w:szCs w:val="14"/>
          <w:u w:val="single"/>
        </w:rPr>
      </w:pPr>
    </w:p>
    <w:p w:rsidR="00C018E5" w:rsidRPr="00677FE4" w:rsidRDefault="00C018E5" w:rsidP="00D5690C">
      <w:pPr>
        <w:ind w:right="142"/>
        <w:rPr>
          <w:rFonts w:ascii="Arial" w:hAnsi="Arial"/>
          <w:b/>
          <w:sz w:val="14"/>
          <w:szCs w:val="14"/>
          <w:u w:val="single"/>
        </w:rPr>
      </w:pPr>
    </w:p>
    <w:p w:rsidR="00D5690C" w:rsidRDefault="00D5690C" w:rsidP="00D5690C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 w:rsidR="00535C40">
        <w:rPr>
          <w:rFonts w:ascii="Arial" w:hAnsi="Arial"/>
          <w:i/>
          <w:sz w:val="20"/>
          <w:u w:val="single"/>
        </w:rPr>
        <w:t>Ó Pai Santo, queremos ser perfeitos</w:t>
      </w:r>
      <w:r>
        <w:rPr>
          <w:rFonts w:ascii="Arial" w:hAnsi="Arial"/>
          <w:i/>
          <w:sz w:val="20"/>
        </w:rPr>
        <w:t>! )</w:t>
      </w:r>
    </w:p>
    <w:p w:rsidR="00D5690C" w:rsidRDefault="00D5690C" w:rsidP="00D5690C">
      <w:pPr>
        <w:ind w:right="142"/>
        <w:rPr>
          <w:rFonts w:ascii="Arial" w:hAnsi="Arial"/>
          <w:sz w:val="20"/>
        </w:rPr>
      </w:pPr>
    </w:p>
    <w:p w:rsidR="00D5690C" w:rsidRDefault="00D5690C" w:rsidP="00D5690C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</w:t>
      </w:r>
      <w:r w:rsidR="000C160A">
        <w:rPr>
          <w:rFonts w:ascii="Arial" w:hAnsi="Arial"/>
          <w:sz w:val="20"/>
        </w:rPr>
        <w:t>o nosso Deus faz levantar o sol e cair a chuva</w:t>
      </w:r>
      <w:r w:rsidR="00567F3E">
        <w:rPr>
          <w:rFonts w:ascii="Arial" w:hAnsi="Arial"/>
          <w:sz w:val="20"/>
        </w:rPr>
        <w:t xml:space="preserve"> sobre os campos dos bons e dos maus, para que nós aprendamos a não julgar a ninguém. Rezemos-lhe por toda a Igreja e pelo mundo inteiro</w:t>
      </w:r>
      <w:r>
        <w:rPr>
          <w:rFonts w:ascii="Arial" w:hAnsi="Arial"/>
          <w:sz w:val="20"/>
        </w:rPr>
        <w:t>.</w:t>
      </w:r>
    </w:p>
    <w:p w:rsidR="00D5690C" w:rsidRDefault="00D5690C" w:rsidP="00D5690C">
      <w:pPr>
        <w:ind w:right="142"/>
        <w:rPr>
          <w:rFonts w:ascii="Arial" w:hAnsi="Arial"/>
          <w:sz w:val="20"/>
        </w:rPr>
      </w:pPr>
    </w:p>
    <w:p w:rsidR="00D5690C" w:rsidRDefault="00D5690C" w:rsidP="00C018E5">
      <w:pPr>
        <w:spacing w:line="276" w:lineRule="auto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1 - Por todos </w:t>
      </w:r>
      <w:r w:rsidR="009C38D0">
        <w:rPr>
          <w:rFonts w:ascii="Arial" w:hAnsi="Arial"/>
          <w:sz w:val="20"/>
        </w:rPr>
        <w:t>os cristãos, para que sejamos, no meio deste mundo, o reflexo da santidade de Deus nosso Pai</w:t>
      </w:r>
      <w:r>
        <w:rPr>
          <w:rFonts w:ascii="Arial" w:hAnsi="Arial"/>
          <w:sz w:val="20"/>
        </w:rPr>
        <w:t xml:space="preserve">, </w:t>
      </w:r>
      <w:r w:rsidRPr="00743507">
        <w:rPr>
          <w:rFonts w:ascii="Arial" w:hAnsi="Arial"/>
          <w:i/>
          <w:sz w:val="20"/>
        </w:rPr>
        <w:t>oremos, irmão</w:t>
      </w:r>
      <w:r w:rsidR="00742AB6">
        <w:rPr>
          <w:rFonts w:ascii="Arial" w:hAnsi="Arial"/>
          <w:i/>
          <w:sz w:val="20"/>
        </w:rPr>
        <w:t xml:space="preserve">s: </w:t>
      </w:r>
      <w:r w:rsidRPr="00743507">
        <w:rPr>
          <w:rFonts w:ascii="Arial" w:hAnsi="Arial"/>
          <w:i/>
          <w:sz w:val="20"/>
        </w:rPr>
        <w:t>R</w:t>
      </w:r>
      <w:r w:rsidR="00C018E5">
        <w:rPr>
          <w:rFonts w:ascii="Arial" w:hAnsi="Arial"/>
          <w:i/>
          <w:sz w:val="20"/>
        </w:rPr>
        <w:t>/</w:t>
      </w:r>
    </w:p>
    <w:p w:rsidR="00D5690C" w:rsidRDefault="00D5690C" w:rsidP="00C018E5">
      <w:pPr>
        <w:spacing w:line="276" w:lineRule="auto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</w:t>
      </w:r>
      <w:r w:rsidR="009C38D0"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 xml:space="preserve"> </w:t>
      </w:r>
      <w:r w:rsidR="009C38D0">
        <w:rPr>
          <w:rFonts w:ascii="Arial" w:hAnsi="Arial"/>
          <w:sz w:val="20"/>
        </w:rPr>
        <w:t>Pelos responsáveis dos tribunais, que devem julgar os homens, para que o façam segundo a verdade e a justiça, como Deus quer</w:t>
      </w:r>
      <w:r>
        <w:rPr>
          <w:rFonts w:ascii="Arial" w:hAnsi="Arial"/>
          <w:sz w:val="20"/>
        </w:rPr>
        <w:t xml:space="preserve">, </w:t>
      </w:r>
      <w:r w:rsidR="00742AB6">
        <w:rPr>
          <w:rFonts w:ascii="Arial" w:hAnsi="Arial"/>
          <w:i/>
          <w:sz w:val="20"/>
        </w:rPr>
        <w:t xml:space="preserve">oremos, irmãos: </w:t>
      </w:r>
      <w:r w:rsidRPr="00743507">
        <w:rPr>
          <w:rFonts w:ascii="Arial" w:hAnsi="Arial"/>
          <w:i/>
          <w:sz w:val="20"/>
        </w:rPr>
        <w:t>R/</w:t>
      </w:r>
    </w:p>
    <w:p w:rsidR="00D5690C" w:rsidRDefault="00D5690C" w:rsidP="00C018E5">
      <w:pPr>
        <w:spacing w:line="276" w:lineRule="auto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9C38D0">
        <w:rPr>
          <w:rFonts w:ascii="Arial" w:hAnsi="Arial"/>
          <w:sz w:val="20"/>
        </w:rPr>
        <w:t>Por todos os que sabem perdoar do fundo do coração, para que os outros aprendam também a perdoar, como Deus faz sempre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>oremos</w:t>
      </w:r>
      <w:r w:rsidR="00742AB6">
        <w:rPr>
          <w:rFonts w:ascii="Arial" w:hAnsi="Arial"/>
          <w:i/>
          <w:sz w:val="20"/>
        </w:rPr>
        <w:t xml:space="preserve">, irmãos: </w:t>
      </w:r>
      <w:r w:rsidRPr="00743507">
        <w:rPr>
          <w:rFonts w:ascii="Arial" w:hAnsi="Arial"/>
          <w:i/>
          <w:sz w:val="20"/>
        </w:rPr>
        <w:t>R/</w:t>
      </w: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</w:t>
      </w:r>
      <w:r w:rsidR="001B463E">
        <w:rPr>
          <w:rFonts w:ascii="Arial" w:hAnsi="Arial"/>
          <w:sz w:val="20"/>
        </w:rPr>
        <w:t>Pelos que são perseguidos e acossados por causa da justiça, a começar pelos que pertencem à nossa Comunidade ( de … )</w:t>
      </w:r>
      <w:r>
        <w:rPr>
          <w:rFonts w:ascii="Arial" w:hAnsi="Arial"/>
          <w:sz w:val="20"/>
        </w:rPr>
        <w:t xml:space="preserve">, </w:t>
      </w:r>
      <w:r w:rsidR="00742AB6">
        <w:rPr>
          <w:rFonts w:ascii="Arial" w:hAnsi="Arial"/>
          <w:i/>
          <w:sz w:val="20"/>
        </w:rPr>
        <w:t>oremos, irmãos:</w:t>
      </w:r>
      <w:r w:rsidR="009C38D0">
        <w:rPr>
          <w:rFonts w:ascii="Arial" w:hAnsi="Arial"/>
          <w:i/>
          <w:sz w:val="20"/>
        </w:rPr>
        <w:t xml:space="preserve"> </w:t>
      </w:r>
      <w:r w:rsidRPr="00743507">
        <w:rPr>
          <w:rFonts w:ascii="Arial" w:hAnsi="Arial"/>
          <w:i/>
          <w:sz w:val="20"/>
        </w:rPr>
        <w:t>R/</w:t>
      </w: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D5690C" w:rsidRDefault="001B463E" w:rsidP="00D5690C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Senhor Deus, Pai de todo o Amor, enche os nossos corações da verdadeira Caridade; faz-nos partilhar da tua santidade e perfeição, às quais chamais todos os homens</w:t>
      </w:r>
      <w:r w:rsidR="00677FE4">
        <w:rPr>
          <w:rFonts w:ascii="Arial" w:hAnsi="Arial"/>
          <w:sz w:val="20"/>
        </w:rPr>
        <w:t>. Por N.S.J.C. …</w:t>
      </w:r>
      <w:r w:rsidR="00D5690C">
        <w:rPr>
          <w:rFonts w:ascii="Arial" w:hAnsi="Arial"/>
          <w:sz w:val="20"/>
        </w:rPr>
        <w:t xml:space="preserve"> </w:t>
      </w:r>
    </w:p>
    <w:p w:rsidR="00D5690C" w:rsidRPr="00677FE4" w:rsidRDefault="00D5690C" w:rsidP="00D5690C">
      <w:pPr>
        <w:ind w:right="142"/>
        <w:rPr>
          <w:rFonts w:ascii="Arial" w:hAnsi="Arial"/>
          <w:b/>
          <w:sz w:val="14"/>
          <w:szCs w:val="14"/>
          <w:u w:val="single"/>
        </w:rPr>
      </w:pPr>
    </w:p>
    <w:p w:rsidR="00C018E5" w:rsidRPr="00677FE4" w:rsidRDefault="00C018E5" w:rsidP="00D5690C">
      <w:pPr>
        <w:ind w:right="142"/>
        <w:rPr>
          <w:rFonts w:ascii="Arial" w:hAnsi="Arial"/>
          <w:b/>
          <w:sz w:val="14"/>
          <w:szCs w:val="14"/>
          <w:u w:val="single"/>
        </w:rPr>
      </w:pPr>
    </w:p>
    <w:p w:rsidR="00677FE4" w:rsidRDefault="00677FE4" w:rsidP="00D5690C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D5690C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REFLEXÃO</w:t>
      </w:r>
      <w:r>
        <w:rPr>
          <w:rFonts w:ascii="Arial" w:hAnsi="Arial"/>
          <w:b/>
          <w:sz w:val="20"/>
        </w:rPr>
        <w:t xml:space="preserve"> </w:t>
      </w:r>
      <w:r w:rsidR="00D5690C">
        <w:rPr>
          <w:rFonts w:ascii="Arial" w:hAnsi="Arial"/>
          <w:b/>
          <w:sz w:val="20"/>
        </w:rPr>
        <w:t xml:space="preserve"> </w:t>
      </w:r>
      <w:r w:rsidR="00D5690C">
        <w:rPr>
          <w:rFonts w:ascii="Arial" w:hAnsi="Arial"/>
          <w:sz w:val="20"/>
        </w:rPr>
        <w:t xml:space="preserve"> </w:t>
      </w:r>
    </w:p>
    <w:p w:rsidR="00D5690C" w:rsidRDefault="00D5690C" w:rsidP="00677FE4">
      <w:pPr>
        <w:ind w:left="2124" w:right="142" w:firstLine="708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i/>
          <w:sz w:val="20"/>
          <w:u w:val="single"/>
        </w:rPr>
        <w:t>Obrigado, Pai</w:t>
      </w:r>
      <w:r w:rsidR="00535C40">
        <w:rPr>
          <w:rFonts w:ascii="Arial" w:hAnsi="Arial"/>
          <w:i/>
          <w:sz w:val="20"/>
          <w:u w:val="single"/>
        </w:rPr>
        <w:t>, pelo teu Amor e perdão</w:t>
      </w:r>
      <w:r>
        <w:rPr>
          <w:rFonts w:ascii="Arial" w:hAnsi="Arial"/>
          <w:i/>
          <w:sz w:val="20"/>
        </w:rPr>
        <w:t>!)</w:t>
      </w:r>
    </w:p>
    <w:p w:rsidR="00D5690C" w:rsidRPr="00677FE4" w:rsidRDefault="00D5690C" w:rsidP="00D5690C">
      <w:pPr>
        <w:ind w:right="142"/>
        <w:rPr>
          <w:rFonts w:ascii="Arial" w:hAnsi="Arial"/>
          <w:sz w:val="14"/>
          <w:szCs w:val="14"/>
        </w:rPr>
      </w:pPr>
    </w:p>
    <w:p w:rsidR="00D5690C" w:rsidRDefault="00D5690C" w:rsidP="00C018E5">
      <w:pPr>
        <w:spacing w:line="276" w:lineRule="auto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1 – </w:t>
      </w:r>
      <w:r w:rsidR="00535C40">
        <w:rPr>
          <w:rFonts w:ascii="Arial" w:hAnsi="Arial"/>
          <w:sz w:val="20"/>
        </w:rPr>
        <w:t>Porque reconhecemos que, nesta Eucaristia,</w:t>
      </w:r>
      <w:r>
        <w:rPr>
          <w:rFonts w:ascii="Arial" w:hAnsi="Arial"/>
          <w:sz w:val="20"/>
        </w:rPr>
        <w:t xml:space="preserve"> </w:t>
      </w:r>
      <w:r w:rsidR="00535C40">
        <w:rPr>
          <w:rFonts w:ascii="Arial" w:hAnsi="Arial"/>
          <w:sz w:val="20"/>
        </w:rPr>
        <w:t xml:space="preserve">Tu nos fizeste participar na tua santidade e bondade, que nos faz mais perfeitos, </w:t>
      </w:r>
      <w:r w:rsidR="00535C40" w:rsidRPr="00535C40">
        <w:rPr>
          <w:rFonts w:ascii="Arial" w:hAnsi="Arial"/>
          <w:i/>
          <w:sz w:val="20"/>
        </w:rPr>
        <w:t>nós agradecemos</w:t>
      </w:r>
      <w:r w:rsidRPr="0078749C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D5690C" w:rsidRDefault="00D5690C" w:rsidP="00C018E5">
      <w:pPr>
        <w:spacing w:line="276" w:lineRule="auto"/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 </w:t>
      </w:r>
      <w:r w:rsidR="00535C40">
        <w:rPr>
          <w:rFonts w:ascii="Arial" w:hAnsi="Arial"/>
          <w:sz w:val="20"/>
        </w:rPr>
        <w:t xml:space="preserve">Tu nos enches de amor e ternura para que aprendamos a viver segundo a Lei do Amor que Jesus nos trouxe. Por isso,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i/>
          <w:sz w:val="20"/>
        </w:rPr>
        <w:t xml:space="preserve"> R/</w:t>
      </w:r>
    </w:p>
    <w:p w:rsidR="00D5690C" w:rsidRDefault="00D5690C" w:rsidP="00C018E5">
      <w:pPr>
        <w:spacing w:line="276" w:lineRule="auto"/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2D722E">
        <w:rPr>
          <w:rFonts w:ascii="Arial" w:hAnsi="Arial"/>
          <w:sz w:val="20"/>
        </w:rPr>
        <w:t>Depois de nos mostrar o Teu grande amor por nós, queres convidar-nos a seguir o Teu exemplo de am</w:t>
      </w:r>
      <w:r w:rsidR="00677FE4">
        <w:rPr>
          <w:rFonts w:ascii="Arial" w:hAnsi="Arial"/>
          <w:sz w:val="20"/>
        </w:rPr>
        <w:t>a</w:t>
      </w:r>
      <w:r w:rsidR="002D722E">
        <w:rPr>
          <w:rFonts w:ascii="Arial" w:hAnsi="Arial"/>
          <w:sz w:val="20"/>
        </w:rPr>
        <w:t>r e perd</w:t>
      </w:r>
      <w:r w:rsidR="00677FE4">
        <w:rPr>
          <w:rFonts w:ascii="Arial" w:hAnsi="Arial"/>
          <w:sz w:val="20"/>
        </w:rPr>
        <w:t xml:space="preserve">oar </w:t>
      </w:r>
      <w:r w:rsidR="002D722E">
        <w:rPr>
          <w:rFonts w:ascii="Arial" w:hAnsi="Arial"/>
          <w:sz w:val="20"/>
        </w:rPr>
        <w:t>os inimigos.</w:t>
      </w:r>
      <w:r>
        <w:rPr>
          <w:rFonts w:ascii="Arial" w:hAnsi="Arial"/>
          <w:sz w:val="20"/>
        </w:rPr>
        <w:t xml:space="preserve"> </w:t>
      </w:r>
      <w:r w:rsidR="002D722E">
        <w:rPr>
          <w:rFonts w:ascii="Arial" w:hAnsi="Arial"/>
          <w:i/>
          <w:sz w:val="20"/>
        </w:rPr>
        <w:t>Por isso dizemos</w:t>
      </w:r>
      <w:r w:rsidRPr="0078749C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D5690C" w:rsidRDefault="00D5690C" w:rsidP="00D5690C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4 – </w:t>
      </w:r>
      <w:r w:rsidR="002D722E">
        <w:rPr>
          <w:rFonts w:ascii="Arial" w:hAnsi="Arial"/>
          <w:sz w:val="20"/>
        </w:rPr>
        <w:t>Sabemos que esta Lei do Amor é difícil de cumprir neste mundo; mas porque nos dás o Teu Espírito que tudo pode</w:t>
      </w:r>
      <w:r>
        <w:rPr>
          <w:rFonts w:ascii="Arial" w:hAnsi="Arial"/>
          <w:sz w:val="20"/>
        </w:rPr>
        <w:t xml:space="preserve">,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2463A" w:rsidRDefault="0062463A" w:rsidP="002E052B">
      <w:pPr>
        <w:ind w:right="142"/>
        <w:rPr>
          <w:rFonts w:ascii="Arial" w:hAnsi="Arial"/>
          <w:sz w:val="20"/>
        </w:rPr>
      </w:pPr>
    </w:p>
    <w:p w:rsidR="00C018E5" w:rsidRDefault="00C018E5" w:rsidP="00E70731">
      <w:pPr>
        <w:ind w:right="142"/>
        <w:jc w:val="center"/>
        <w:outlineLvl w:val="0"/>
        <w:rPr>
          <w:rFonts w:ascii="Arial" w:hAnsi="Arial"/>
          <w:b/>
          <w:sz w:val="20"/>
        </w:rPr>
      </w:pPr>
    </w:p>
    <w:p w:rsidR="00C018E5" w:rsidRDefault="00C018E5" w:rsidP="00C018E5">
      <w:pPr>
        <w:ind w:right="142"/>
        <w:jc w:val="center"/>
        <w:outlineLvl w:val="0"/>
        <w:rPr>
          <w:rFonts w:ascii="Arial" w:hAnsi="Arial"/>
          <w:b/>
          <w:sz w:val="20"/>
        </w:rPr>
      </w:pPr>
    </w:p>
    <w:p w:rsidR="00742AB6" w:rsidRDefault="00742AB6" w:rsidP="00742AB6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DOMINGO VII DO TEMPO COMUM  </w:t>
      </w:r>
      <w:r>
        <w:rPr>
          <w:rFonts w:ascii="Arial" w:hAnsi="Arial"/>
          <w:b/>
          <w:i/>
          <w:sz w:val="20"/>
        </w:rPr>
        <w:t>(A)</w:t>
      </w:r>
    </w:p>
    <w:p w:rsidR="00742AB6" w:rsidRDefault="00742AB6" w:rsidP="00742AB6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742AB6" w:rsidRDefault="00742AB6" w:rsidP="00742AB6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742AB6" w:rsidRDefault="00742AB6" w:rsidP="00742AB6">
      <w:pPr>
        <w:ind w:left="708" w:right="142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ab/>
        <w:t>Amar como Deus ama e perdoar como Ele perdoa. É que o Amor não tem medida, nem fronteiras, nem leis. Mesmo a lei antiga dada por Moisés, o amigo de Deus, ficou ultrapassada pela Lei do Amor trazida por Jesus. E nós, irmãos, devemos ser parecidos com o nosso Pai Deus, que é Santo e perdoa sempre. Então, peçamos-Lhe perdão porque não somos parecidos com Ele.</w:t>
      </w:r>
    </w:p>
    <w:p w:rsidR="00742AB6" w:rsidRPr="00677FE4" w:rsidRDefault="00742AB6" w:rsidP="00742AB6">
      <w:pPr>
        <w:ind w:right="142"/>
        <w:rPr>
          <w:rFonts w:ascii="Arial" w:hAnsi="Arial"/>
          <w:b/>
          <w:sz w:val="14"/>
          <w:szCs w:val="14"/>
          <w:u w:val="single"/>
        </w:rPr>
      </w:pPr>
    </w:p>
    <w:p w:rsidR="00742AB6" w:rsidRPr="00677FE4" w:rsidRDefault="00742AB6" w:rsidP="00742AB6">
      <w:pPr>
        <w:ind w:right="142"/>
        <w:rPr>
          <w:rFonts w:ascii="Arial" w:hAnsi="Arial"/>
          <w:b/>
          <w:sz w:val="14"/>
          <w:szCs w:val="14"/>
          <w:u w:val="single"/>
        </w:rPr>
      </w:pPr>
    </w:p>
    <w:p w:rsidR="00742AB6" w:rsidRDefault="00742AB6" w:rsidP="00742AB6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i/>
          <w:sz w:val="20"/>
          <w:u w:val="single"/>
        </w:rPr>
        <w:t>Ó Pai Santo, queremos ser perfeitos</w:t>
      </w:r>
      <w:r>
        <w:rPr>
          <w:rFonts w:ascii="Arial" w:hAnsi="Arial"/>
          <w:i/>
          <w:sz w:val="20"/>
        </w:rPr>
        <w:t>! )</w:t>
      </w:r>
    </w:p>
    <w:p w:rsidR="00742AB6" w:rsidRDefault="00742AB6" w:rsidP="00742AB6">
      <w:pPr>
        <w:ind w:right="142"/>
        <w:rPr>
          <w:rFonts w:ascii="Arial" w:hAnsi="Arial"/>
          <w:sz w:val="20"/>
        </w:rPr>
      </w:pPr>
    </w:p>
    <w:p w:rsidR="00742AB6" w:rsidRDefault="00742AB6" w:rsidP="00742AB6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o nosso Deus faz levantar o sol e cair a chuva sobre os campos dos bons e dos maus, para que nós aprendamos a não julgar a ninguém. Rezemos-lhe por toda a Igreja e pelo mundo inteiro.</w:t>
      </w:r>
    </w:p>
    <w:p w:rsidR="00742AB6" w:rsidRDefault="00742AB6" w:rsidP="00742AB6">
      <w:pPr>
        <w:ind w:right="142"/>
        <w:rPr>
          <w:rFonts w:ascii="Arial" w:hAnsi="Arial"/>
          <w:sz w:val="20"/>
        </w:rPr>
      </w:pPr>
    </w:p>
    <w:p w:rsidR="00742AB6" w:rsidRDefault="00742AB6" w:rsidP="00742AB6">
      <w:pPr>
        <w:spacing w:line="276" w:lineRule="auto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1 - Por todos os cristãos, para que sejamos, no meio deste mundo, o reflexo da santidade de Deus nosso Pai, </w:t>
      </w:r>
      <w:r w:rsidRPr="00743507">
        <w:rPr>
          <w:rFonts w:ascii="Arial" w:hAnsi="Arial"/>
          <w:i/>
          <w:sz w:val="20"/>
        </w:rPr>
        <w:t>oremos, irmão</w:t>
      </w:r>
      <w:r>
        <w:rPr>
          <w:rFonts w:ascii="Arial" w:hAnsi="Arial"/>
          <w:i/>
          <w:sz w:val="20"/>
        </w:rPr>
        <w:t xml:space="preserve">s: </w:t>
      </w:r>
      <w:r w:rsidRPr="00743507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/</w:t>
      </w:r>
    </w:p>
    <w:p w:rsidR="00742AB6" w:rsidRDefault="00742AB6" w:rsidP="00742AB6">
      <w:pPr>
        <w:spacing w:line="276" w:lineRule="auto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Pelos responsáveis dos tribunais, que devem julgar os homens, para que o façam segundo a verdade e a justiça, como Deus quer, </w:t>
      </w:r>
      <w:r>
        <w:rPr>
          <w:rFonts w:ascii="Arial" w:hAnsi="Arial"/>
          <w:i/>
          <w:sz w:val="20"/>
        </w:rPr>
        <w:t xml:space="preserve">oremos, irmãos: </w:t>
      </w:r>
      <w:r w:rsidRPr="00743507">
        <w:rPr>
          <w:rFonts w:ascii="Arial" w:hAnsi="Arial"/>
          <w:i/>
          <w:sz w:val="20"/>
        </w:rPr>
        <w:t>R/</w:t>
      </w:r>
    </w:p>
    <w:p w:rsidR="00742AB6" w:rsidRDefault="00742AB6" w:rsidP="00742AB6">
      <w:pPr>
        <w:spacing w:line="276" w:lineRule="auto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 todos os que sabem perdoar do fundo do coração, para que os outros aprendam também a perdoar, como Deus faz sempre, </w:t>
      </w:r>
      <w:r>
        <w:rPr>
          <w:rFonts w:ascii="Arial" w:hAnsi="Arial"/>
          <w:i/>
          <w:sz w:val="20"/>
        </w:rPr>
        <w:t xml:space="preserve">oremos, irmãos: </w:t>
      </w:r>
      <w:r w:rsidRPr="00743507">
        <w:rPr>
          <w:rFonts w:ascii="Arial" w:hAnsi="Arial"/>
          <w:i/>
          <w:sz w:val="20"/>
        </w:rPr>
        <w:t>R/</w:t>
      </w:r>
    </w:p>
    <w:p w:rsidR="00742AB6" w:rsidRDefault="00742AB6" w:rsidP="00742AB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Pelos que são perseguidos e acossados por causa da justiça, a começar pelos que pertencem à nossa Comunidade ( de … ), </w:t>
      </w:r>
      <w:r>
        <w:rPr>
          <w:rFonts w:ascii="Arial" w:hAnsi="Arial"/>
          <w:i/>
          <w:sz w:val="20"/>
        </w:rPr>
        <w:t xml:space="preserve">oremos, irmãos: </w:t>
      </w:r>
      <w:r w:rsidRPr="00743507">
        <w:rPr>
          <w:rFonts w:ascii="Arial" w:hAnsi="Arial"/>
          <w:i/>
          <w:sz w:val="20"/>
        </w:rPr>
        <w:t>R/</w:t>
      </w:r>
    </w:p>
    <w:p w:rsidR="00742AB6" w:rsidRDefault="00742AB6" w:rsidP="00742AB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742AB6" w:rsidRDefault="00742AB6" w:rsidP="00742AB6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Deus, Pai de todo o Amor, enche os nossos corações da verdadeira Caridade; faz-nos partilhar da tua santidade e perfeição, às quais chamais todos os homens. Por N.S.J.C. … </w:t>
      </w:r>
    </w:p>
    <w:p w:rsidR="00742AB6" w:rsidRPr="00677FE4" w:rsidRDefault="00742AB6" w:rsidP="00742AB6">
      <w:pPr>
        <w:ind w:right="142"/>
        <w:rPr>
          <w:rFonts w:ascii="Arial" w:hAnsi="Arial"/>
          <w:b/>
          <w:sz w:val="14"/>
          <w:szCs w:val="14"/>
          <w:u w:val="single"/>
        </w:rPr>
      </w:pPr>
    </w:p>
    <w:p w:rsidR="00742AB6" w:rsidRPr="00677FE4" w:rsidRDefault="00742AB6" w:rsidP="00742AB6">
      <w:pPr>
        <w:ind w:right="142"/>
        <w:rPr>
          <w:rFonts w:ascii="Arial" w:hAnsi="Arial"/>
          <w:b/>
          <w:sz w:val="14"/>
          <w:szCs w:val="14"/>
          <w:u w:val="single"/>
        </w:rPr>
      </w:pPr>
    </w:p>
    <w:p w:rsidR="00742AB6" w:rsidRDefault="00742AB6" w:rsidP="00742AB6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</w:p>
    <w:p w:rsidR="00742AB6" w:rsidRDefault="00742AB6" w:rsidP="00742AB6">
      <w:pPr>
        <w:ind w:left="2124" w:right="142" w:firstLine="708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i/>
          <w:sz w:val="20"/>
          <w:u w:val="single"/>
        </w:rPr>
        <w:t>Obrigado, Pai, pelo teu Amor e perdão</w:t>
      </w:r>
      <w:r>
        <w:rPr>
          <w:rFonts w:ascii="Arial" w:hAnsi="Arial"/>
          <w:i/>
          <w:sz w:val="20"/>
        </w:rPr>
        <w:t>!)</w:t>
      </w:r>
    </w:p>
    <w:p w:rsidR="00742AB6" w:rsidRPr="00677FE4" w:rsidRDefault="00742AB6" w:rsidP="00742AB6">
      <w:pPr>
        <w:ind w:right="142"/>
        <w:rPr>
          <w:rFonts w:ascii="Arial" w:hAnsi="Arial"/>
          <w:sz w:val="14"/>
          <w:szCs w:val="14"/>
        </w:rPr>
      </w:pPr>
    </w:p>
    <w:p w:rsidR="00742AB6" w:rsidRDefault="00742AB6" w:rsidP="00742AB6">
      <w:pPr>
        <w:spacing w:line="276" w:lineRule="auto"/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 – Porque reconhecemos que, nesta Eucaristia, Tu nos fizeste participar na tua santidade e bondade, que nos faz mais perfeitos, </w:t>
      </w:r>
      <w:r w:rsidRPr="00535C40">
        <w:rPr>
          <w:rFonts w:ascii="Arial" w:hAnsi="Arial"/>
          <w:i/>
          <w:sz w:val="20"/>
        </w:rPr>
        <w:t>nós agradecemos</w:t>
      </w:r>
      <w:r w:rsidRPr="0078749C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42AB6" w:rsidRDefault="00742AB6" w:rsidP="00742AB6">
      <w:pPr>
        <w:spacing w:line="276" w:lineRule="auto"/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 Tu nos enches de amor e ternura para que aprendamos a viver segundo a Lei do Amor que Jesus nos trouxe. Por isso,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i/>
          <w:sz w:val="20"/>
        </w:rPr>
        <w:t xml:space="preserve"> R/</w:t>
      </w:r>
    </w:p>
    <w:p w:rsidR="00742AB6" w:rsidRDefault="00742AB6" w:rsidP="00742AB6">
      <w:pPr>
        <w:spacing w:line="276" w:lineRule="auto"/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Depois de nos mostrar o Teu grande amor por nós, queres convidar-nos a seguir o Teu exemplo de amar e perdoar os inimigos. </w:t>
      </w:r>
      <w:r>
        <w:rPr>
          <w:rFonts w:ascii="Arial" w:hAnsi="Arial"/>
          <w:i/>
          <w:sz w:val="20"/>
        </w:rPr>
        <w:t>Por isso dizemos</w:t>
      </w:r>
      <w:r w:rsidRPr="0078749C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018E5" w:rsidRDefault="00742AB6" w:rsidP="00742AB6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 Sabemos que esta Lei do Amor é difícil de cumprir neste mundo; mas porque nos dás o Teu Espírito que tudo pode, </w:t>
      </w:r>
      <w:r w:rsidRPr="0078749C">
        <w:rPr>
          <w:rFonts w:ascii="Arial" w:hAnsi="Arial"/>
          <w:i/>
          <w:sz w:val="20"/>
        </w:rPr>
        <w:t>dizemos agradecidos: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2463A" w:rsidRDefault="0062463A" w:rsidP="00E70731">
      <w:pPr>
        <w:ind w:left="284" w:right="142" w:hanging="284"/>
        <w:rPr>
          <w:rFonts w:ascii="Arial" w:hAnsi="Arial"/>
          <w:sz w:val="20"/>
        </w:rPr>
      </w:pPr>
    </w:p>
    <w:sectPr w:rsidR="0062463A" w:rsidSect="002E052B">
      <w:pgSz w:w="8420" w:h="11907" w:orient="landscape" w:code="9"/>
      <w:pgMar w:top="567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C160A"/>
    <w:rsid w:val="001B463E"/>
    <w:rsid w:val="001F7EE1"/>
    <w:rsid w:val="0022655A"/>
    <w:rsid w:val="002D722E"/>
    <w:rsid w:val="002E052B"/>
    <w:rsid w:val="003A58DF"/>
    <w:rsid w:val="003F262D"/>
    <w:rsid w:val="00407FC2"/>
    <w:rsid w:val="004C5600"/>
    <w:rsid w:val="004D40FB"/>
    <w:rsid w:val="00535C40"/>
    <w:rsid w:val="00555B52"/>
    <w:rsid w:val="00567F3E"/>
    <w:rsid w:val="0062463A"/>
    <w:rsid w:val="00677FE4"/>
    <w:rsid w:val="007216F3"/>
    <w:rsid w:val="0074044D"/>
    <w:rsid w:val="00742AB6"/>
    <w:rsid w:val="007C5F47"/>
    <w:rsid w:val="008B6FA1"/>
    <w:rsid w:val="009C38D0"/>
    <w:rsid w:val="00A673CE"/>
    <w:rsid w:val="00C018E5"/>
    <w:rsid w:val="00C35E9B"/>
    <w:rsid w:val="00C56532"/>
    <w:rsid w:val="00C85BCA"/>
    <w:rsid w:val="00D5690C"/>
    <w:rsid w:val="00E70731"/>
    <w:rsid w:val="00EA1E25"/>
    <w:rsid w:val="00F00CC8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2011-01-30T17:58:00Z</cp:lastPrinted>
  <dcterms:created xsi:type="dcterms:W3CDTF">2013-10-21T20:55:00Z</dcterms:created>
  <dcterms:modified xsi:type="dcterms:W3CDTF">2013-10-21T20:55:00Z</dcterms:modified>
</cp:coreProperties>
</file>