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8" w:rsidRPr="00971051" w:rsidRDefault="007E235F" w:rsidP="00AD5B88">
      <w:pPr>
        <w:pStyle w:val="SemEspaamento"/>
        <w:rPr>
          <w:rStyle w:val="TtulodoLivro"/>
          <w:sz w:val="28"/>
          <w:szCs w:val="28"/>
        </w:rPr>
      </w:pPr>
      <w:proofErr w:type="gramStart"/>
      <w:r>
        <w:rPr>
          <w:rStyle w:val="TtulodoLivro"/>
          <w:sz w:val="28"/>
          <w:szCs w:val="28"/>
        </w:rPr>
        <w:t>6</w:t>
      </w:r>
      <w:r w:rsidR="00EF6F21">
        <w:rPr>
          <w:rStyle w:val="TtulodoLivro"/>
          <w:sz w:val="28"/>
          <w:szCs w:val="28"/>
        </w:rPr>
        <w:t>.</w:t>
      </w:r>
      <w:r w:rsidR="00B02ADA">
        <w:rPr>
          <w:rStyle w:val="TtulodoLivro"/>
          <w:sz w:val="28"/>
          <w:szCs w:val="28"/>
        </w:rPr>
        <w:t xml:space="preserve"> </w:t>
      </w:r>
      <w:r w:rsidR="00EF6F21">
        <w:rPr>
          <w:rStyle w:val="TtulodoLivro"/>
          <w:sz w:val="28"/>
          <w:szCs w:val="28"/>
        </w:rPr>
        <w:t xml:space="preserve"> </w:t>
      </w:r>
      <w:r w:rsidR="004F0243">
        <w:rPr>
          <w:rStyle w:val="TtulodoLivro"/>
          <w:sz w:val="28"/>
          <w:szCs w:val="28"/>
          <w:u w:val="single"/>
        </w:rPr>
        <w:t>E</w:t>
      </w:r>
      <w:proofErr w:type="gramEnd"/>
      <w:r w:rsidR="004F0243">
        <w:rPr>
          <w:rStyle w:val="TtulodoLivro"/>
          <w:sz w:val="28"/>
          <w:szCs w:val="28"/>
          <w:u w:val="single"/>
        </w:rPr>
        <w:t xml:space="preserve"> tu, importas-te com os que têm problemas</w:t>
      </w:r>
      <w:r w:rsidR="00971051" w:rsidRPr="00971051">
        <w:rPr>
          <w:rStyle w:val="TtulodoLivro"/>
          <w:sz w:val="28"/>
          <w:szCs w:val="28"/>
          <w:u w:val="single"/>
        </w:rPr>
        <w:t>?</w:t>
      </w:r>
      <w:r w:rsidR="00971051">
        <w:rPr>
          <w:rStyle w:val="TtulodoLivro"/>
          <w:sz w:val="28"/>
          <w:szCs w:val="28"/>
        </w:rPr>
        <w:t>...</w:t>
      </w:r>
      <w:r w:rsidR="001B7EAA">
        <w:rPr>
          <w:rStyle w:val="TtulodoLivro"/>
          <w:sz w:val="24"/>
          <w:szCs w:val="24"/>
        </w:rPr>
        <w:t xml:space="preserve">  </w:t>
      </w:r>
      <w:proofErr w:type="gramStart"/>
      <w:r w:rsidR="001B7EAA">
        <w:rPr>
          <w:rStyle w:val="TtulodoLivro"/>
          <w:sz w:val="24"/>
          <w:szCs w:val="24"/>
        </w:rPr>
        <w:t>/  A</w:t>
      </w:r>
      <w:proofErr w:type="gramEnd"/>
    </w:p>
    <w:p w:rsidR="004916AC" w:rsidRPr="009A2E74" w:rsidRDefault="009A2E74" w:rsidP="00070E61">
      <w:pPr>
        <w:pStyle w:val="SemEspaamento"/>
        <w:jc w:val="right"/>
        <w:rPr>
          <w:sz w:val="24"/>
          <w:szCs w:val="24"/>
        </w:rPr>
      </w:pPr>
      <w:proofErr w:type="gramStart"/>
      <w:r>
        <w:rPr>
          <w:rStyle w:val="TtulodoLivro"/>
          <w:i/>
          <w:sz w:val="24"/>
          <w:szCs w:val="24"/>
        </w:rPr>
        <w:t>&lt;</w:t>
      </w:r>
      <w:r w:rsidRPr="009A2E74">
        <w:rPr>
          <w:rStyle w:val="TtulodoLivro"/>
          <w:i/>
          <w:sz w:val="24"/>
          <w:szCs w:val="24"/>
        </w:rPr>
        <w:t xml:space="preserve"> D</w:t>
      </w:r>
      <w:r w:rsidRPr="009A2E74">
        <w:rPr>
          <w:rStyle w:val="TtulodoLivro"/>
          <w:b w:val="0"/>
          <w:i/>
          <w:sz w:val="24"/>
          <w:szCs w:val="24"/>
        </w:rPr>
        <w:t>esde</w:t>
      </w:r>
      <w:proofErr w:type="gramEnd"/>
      <w:r w:rsidR="004A0D99">
        <w:rPr>
          <w:rStyle w:val="TtulodoLivro"/>
          <w:b w:val="0"/>
          <w:i/>
          <w:sz w:val="24"/>
          <w:szCs w:val="24"/>
        </w:rPr>
        <w:t xml:space="preserve"> 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  <w:u w:val="single"/>
        </w:rPr>
        <w:t>BD-</w:t>
      </w:r>
      <w:r w:rsidRPr="009A2E74">
        <w:rPr>
          <w:rStyle w:val="TtulodoLivro"/>
          <w:i/>
          <w:sz w:val="24"/>
          <w:szCs w:val="24"/>
          <w:u w:val="single"/>
        </w:rPr>
        <w:t>Mafalda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</w:rPr>
        <w:t>&gt;</w:t>
      </w:r>
      <w:r w:rsidR="00AD5B88" w:rsidRPr="009A2E74">
        <w:rPr>
          <w:rStyle w:val="TtulodoLivro"/>
          <w:sz w:val="24"/>
          <w:szCs w:val="24"/>
        </w:rPr>
        <w:t xml:space="preserve"> </w:t>
      </w:r>
    </w:p>
    <w:p w:rsidR="004916AC" w:rsidRDefault="004916AC" w:rsidP="009A2E74">
      <w:pPr>
        <w:pStyle w:val="SemEspaamento"/>
        <w:jc w:val="both"/>
      </w:pPr>
    </w:p>
    <w:p w:rsidR="004916AC" w:rsidRDefault="007E235F" w:rsidP="009A2E74">
      <w:pPr>
        <w:pStyle w:val="SemEspaamen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92075</wp:posOffset>
            </wp:positionV>
            <wp:extent cx="3386455" cy="1021080"/>
            <wp:effectExtent l="19050" t="0" r="4445" b="0"/>
            <wp:wrapNone/>
            <wp:docPr id="1" name="Imagem 1" descr="C:\Documents and Settings\Ir. Luiz\Definições locais\Temporary Internet Files\Content.Word\R-6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Definições locais\Temporary Internet Files\Content.Word\R-6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6AC" w:rsidRDefault="004916AC" w:rsidP="009A2E74">
      <w:pPr>
        <w:pStyle w:val="SemEspaamento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7E235F" w:rsidP="00FA5C57">
      <w:pPr>
        <w:pStyle w:val="SemEspaamento"/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502137</wp:posOffset>
            </wp:positionH>
            <wp:positionV relativeFrom="paragraph">
              <wp:posOffset>38892</wp:posOffset>
            </wp:positionV>
            <wp:extent cx="3377292" cy="2149433"/>
            <wp:effectExtent l="19050" t="0" r="0" b="0"/>
            <wp:wrapNone/>
            <wp:docPr id="4" name="Imagem 4" descr="C:\Documents and Settings\Ir. Luiz\Definições locais\Temporary Internet Files\Content.Word\R-6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r. Luiz\Definições locais\Temporary Internet Files\Content.Word\R-6b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92" cy="2149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C55201" w:rsidRDefault="00C55201" w:rsidP="00FB2018">
      <w:pPr>
        <w:pStyle w:val="SemEspaamento"/>
        <w:jc w:val="both"/>
      </w:pPr>
    </w:p>
    <w:p w:rsidR="0023487A" w:rsidRDefault="0023487A" w:rsidP="00FB2018">
      <w:pPr>
        <w:pStyle w:val="SemEspaamento"/>
        <w:jc w:val="both"/>
      </w:pPr>
    </w:p>
    <w:p w:rsidR="009A2E74" w:rsidRDefault="00470D8F" w:rsidP="00356739">
      <w:pPr>
        <w:pStyle w:val="SemEspaamento"/>
        <w:numPr>
          <w:ilvl w:val="0"/>
          <w:numId w:val="3"/>
        </w:numPr>
        <w:spacing w:line="220" w:lineRule="exact"/>
        <w:jc w:val="both"/>
      </w:pPr>
      <w:r>
        <w:t>Preocupar-se com os “problemas do mundo”</w:t>
      </w:r>
      <w:r w:rsidR="00861BE5">
        <w:t xml:space="preserve"> pode parecer, à primeira vista, anedótico, grotesco</w:t>
      </w:r>
      <w:r w:rsidR="00B02ADA">
        <w:t xml:space="preserve"> </w:t>
      </w:r>
      <w:r w:rsidR="00861BE5">
        <w:t xml:space="preserve">ou uma simples brincadeira. Aqui entra o problema da “globalização”, com o risco de ficar </w:t>
      </w:r>
      <w:r w:rsidR="007E235F">
        <w:t>n</w:t>
      </w:r>
      <w:r w:rsidR="00861BE5">
        <w:t xml:space="preserve">o “todo” e continuar satisfeito no “nada”! </w:t>
      </w:r>
      <w:proofErr w:type="gramStart"/>
      <w:r w:rsidR="007E235F">
        <w:t xml:space="preserve">… </w:t>
      </w:r>
      <w:r w:rsidR="00861BE5">
        <w:t xml:space="preserve">  És</w:t>
      </w:r>
      <w:proofErr w:type="gramEnd"/>
      <w:r w:rsidR="00861BE5">
        <w:t xml:space="preserve"> tu desses? </w:t>
      </w:r>
      <w:r w:rsidR="00B02ADA">
        <w:t xml:space="preserve">… </w:t>
      </w:r>
    </w:p>
    <w:p w:rsidR="009A2E74" w:rsidRDefault="009A2E74" w:rsidP="009A2E74">
      <w:pPr>
        <w:pStyle w:val="SemEspaamento"/>
        <w:spacing w:line="220" w:lineRule="exact"/>
        <w:ind w:left="720"/>
        <w:jc w:val="both"/>
      </w:pPr>
    </w:p>
    <w:p w:rsidR="00FB2018" w:rsidRDefault="00A64944" w:rsidP="00FB2018">
      <w:pPr>
        <w:pStyle w:val="SemEspaamento"/>
        <w:numPr>
          <w:ilvl w:val="0"/>
          <w:numId w:val="3"/>
        </w:numPr>
        <w:spacing w:line="220" w:lineRule="exact"/>
        <w:jc w:val="both"/>
      </w:pPr>
      <w:r>
        <w:t>Para sairmos desse “impasse”, é bom descer aos pormenores, indagar a realidade crua e dura, mais próxima de nós, e então, a nossa preocupação pelos outros passará a ser rea</w:t>
      </w:r>
      <w:r w:rsidR="00D77652">
        <w:t>l e eficaz. A tua solidariedade</w:t>
      </w:r>
      <w:proofErr w:type="gramStart"/>
      <w:r w:rsidR="00D77652">
        <w:t>,</w:t>
      </w:r>
      <w:proofErr w:type="gramEnd"/>
      <w:r>
        <w:t xml:space="preserve"> procura </w:t>
      </w:r>
      <w:r w:rsidR="00D77652">
        <w:t>estar</w:t>
      </w:r>
      <w:r>
        <w:t xml:space="preserve"> “encarnada no meio”</w:t>
      </w:r>
      <w:r w:rsidR="007A7229">
        <w:t xml:space="preserve">? </w:t>
      </w:r>
      <w:r w:rsidR="00FB2018">
        <w:t>…</w:t>
      </w:r>
      <w:r w:rsidR="007A7229">
        <w:t xml:space="preserve"> </w:t>
      </w:r>
      <w:r>
        <w:t>Ou</w:t>
      </w:r>
      <w:r w:rsidR="007A7229">
        <w:t>, ao contrário,</w:t>
      </w:r>
      <w:r>
        <w:t xml:space="preserve"> é “</w:t>
      </w:r>
      <w:proofErr w:type="spellStart"/>
      <w:r>
        <w:t>descafeinada</w:t>
      </w:r>
      <w:proofErr w:type="spellEnd"/>
      <w:r>
        <w:t>” (</w:t>
      </w:r>
      <w:proofErr w:type="spellStart"/>
      <w:r w:rsidRPr="00A64944">
        <w:rPr>
          <w:i/>
        </w:rPr>
        <w:t>light</w:t>
      </w:r>
      <w:proofErr w:type="spellEnd"/>
      <w:r>
        <w:t>)? …</w:t>
      </w:r>
    </w:p>
    <w:p w:rsidR="00FB2018" w:rsidRDefault="00FB2018" w:rsidP="00FB2018">
      <w:pPr>
        <w:pStyle w:val="SemEspaamento"/>
        <w:spacing w:line="220" w:lineRule="exact"/>
        <w:jc w:val="both"/>
      </w:pPr>
    </w:p>
    <w:p w:rsidR="00D3665A" w:rsidRDefault="00861BE5" w:rsidP="005E6607">
      <w:pPr>
        <w:pStyle w:val="SemEspaamento"/>
        <w:numPr>
          <w:ilvl w:val="0"/>
          <w:numId w:val="3"/>
        </w:numPr>
        <w:spacing w:line="220" w:lineRule="exact"/>
        <w:jc w:val="both"/>
      </w:pPr>
      <w:r>
        <w:t>Até que</w:t>
      </w:r>
      <w:r w:rsidR="00A110F0">
        <w:t>, de súbito,</w:t>
      </w:r>
      <w:r>
        <w:t xml:space="preserve"> a realidade impõe-se</w:t>
      </w:r>
      <w:r w:rsidR="00C32B2B">
        <w:t xml:space="preserve">! </w:t>
      </w:r>
      <w:r w:rsidR="00A110F0">
        <w:t xml:space="preserve">(Nem imaginava que isto pudesse ser assim… E </w:t>
      </w:r>
      <w:r w:rsidR="007E235F">
        <w:t xml:space="preserve">logo </w:t>
      </w:r>
      <w:r w:rsidR="00A110F0">
        <w:t xml:space="preserve">aqui, tão </w:t>
      </w:r>
      <w:proofErr w:type="gramStart"/>
      <w:r w:rsidR="00A110F0">
        <w:t>perto!)</w:t>
      </w:r>
      <w:proofErr w:type="gramEnd"/>
      <w:r w:rsidR="00A110F0">
        <w:t xml:space="preserve">… </w:t>
      </w:r>
      <w:r w:rsidR="00A64944">
        <w:t xml:space="preserve">E, agora sim, ficamos, primeiro, baralhados e, a seguir, talvez “bloqueados”, impossibilitados de </w:t>
      </w:r>
      <w:proofErr w:type="gramStart"/>
      <w:r w:rsidR="00A64944">
        <w:t xml:space="preserve">agir.  </w:t>
      </w:r>
      <w:proofErr w:type="gramEnd"/>
      <w:r w:rsidR="00A64944">
        <w:t>Já te aconteceu alguma vez algo de semelhante</w:t>
      </w:r>
      <w:r w:rsidR="00D3665A">
        <w:t xml:space="preserve">? … </w:t>
      </w:r>
    </w:p>
    <w:p w:rsidR="00D3665A" w:rsidRDefault="007E235F" w:rsidP="00D3665A">
      <w:pPr>
        <w:pStyle w:val="SemEspaamento"/>
        <w:spacing w:line="220" w:lineRule="exact"/>
        <w:jc w:val="both"/>
      </w:pPr>
      <w:proofErr w:type="gramStart"/>
      <w:r>
        <w:rPr>
          <w:rStyle w:val="TtulodoLivro"/>
          <w:sz w:val="28"/>
          <w:szCs w:val="28"/>
        </w:rPr>
        <w:lastRenderedPageBreak/>
        <w:t>6</w:t>
      </w:r>
      <w:r w:rsidR="005E6607">
        <w:rPr>
          <w:rStyle w:val="TtulodoLivro"/>
          <w:sz w:val="28"/>
          <w:szCs w:val="28"/>
        </w:rPr>
        <w:t xml:space="preserve">.  </w:t>
      </w:r>
      <w:r w:rsidR="005E6607">
        <w:rPr>
          <w:rStyle w:val="TtulodoLivro"/>
          <w:sz w:val="28"/>
          <w:szCs w:val="28"/>
          <w:u w:val="single"/>
        </w:rPr>
        <w:t>E</w:t>
      </w:r>
      <w:proofErr w:type="gramEnd"/>
      <w:r w:rsidR="005E6607">
        <w:rPr>
          <w:rStyle w:val="TtulodoLivro"/>
          <w:sz w:val="28"/>
          <w:szCs w:val="28"/>
          <w:u w:val="single"/>
        </w:rPr>
        <w:t xml:space="preserve"> tu,  importas-te com os que têm problemas</w:t>
      </w:r>
      <w:r w:rsidR="005E6607" w:rsidRPr="00971051">
        <w:rPr>
          <w:rStyle w:val="TtulodoLivro"/>
          <w:sz w:val="28"/>
          <w:szCs w:val="28"/>
          <w:u w:val="single"/>
        </w:rPr>
        <w:t>?</w:t>
      </w:r>
      <w:r w:rsidR="005E6607">
        <w:rPr>
          <w:rStyle w:val="TtulodoLivro"/>
          <w:sz w:val="28"/>
          <w:szCs w:val="28"/>
        </w:rPr>
        <w:t>...</w:t>
      </w:r>
      <w:r w:rsidR="005E6607">
        <w:rPr>
          <w:rStyle w:val="TtulodoLivro"/>
          <w:sz w:val="24"/>
          <w:szCs w:val="24"/>
        </w:rPr>
        <w:t xml:space="preserve">  </w:t>
      </w:r>
      <w:proofErr w:type="gramStart"/>
      <w:r w:rsidR="005E6607">
        <w:rPr>
          <w:rStyle w:val="TtulodoLivro"/>
          <w:sz w:val="24"/>
          <w:szCs w:val="24"/>
        </w:rPr>
        <w:t>/  B</w:t>
      </w:r>
      <w:proofErr w:type="gramEnd"/>
    </w:p>
    <w:p w:rsidR="00FB2018" w:rsidRDefault="00D3665A" w:rsidP="0095680F">
      <w:pPr>
        <w:pStyle w:val="SemEspaamento"/>
        <w:spacing w:line="220" w:lineRule="exact"/>
        <w:jc w:val="right"/>
      </w:pPr>
      <w:r>
        <w:t xml:space="preserve"> </w:t>
      </w:r>
      <w:proofErr w:type="gramStart"/>
      <w:r w:rsidR="0095680F" w:rsidRPr="000F5174">
        <w:rPr>
          <w:rStyle w:val="TtulodoLivro"/>
          <w:i/>
          <w:sz w:val="20"/>
          <w:szCs w:val="20"/>
        </w:rPr>
        <w:t>&lt; D</w:t>
      </w:r>
      <w:r w:rsidR="0095680F" w:rsidRPr="000F5174">
        <w:rPr>
          <w:rStyle w:val="TtulodoLivro"/>
          <w:b w:val="0"/>
          <w:i/>
          <w:sz w:val="20"/>
          <w:szCs w:val="20"/>
        </w:rPr>
        <w:t>esde</w:t>
      </w:r>
      <w:proofErr w:type="gramEnd"/>
      <w:r w:rsidR="0095680F" w:rsidRPr="000F5174">
        <w:rPr>
          <w:rStyle w:val="TtulodoLivro"/>
          <w:b w:val="0"/>
          <w:i/>
          <w:sz w:val="20"/>
          <w:szCs w:val="20"/>
        </w:rPr>
        <w:t xml:space="preserve"> a</w:t>
      </w:r>
      <w:r w:rsidR="0095680F" w:rsidRPr="000F5174">
        <w:rPr>
          <w:rStyle w:val="TtulodoLivro"/>
          <w:i/>
          <w:sz w:val="20"/>
          <w:szCs w:val="20"/>
        </w:rPr>
        <w:t xml:space="preserve"> </w:t>
      </w:r>
      <w:r w:rsidR="0095680F" w:rsidRPr="000F5174">
        <w:rPr>
          <w:rStyle w:val="TtulodoLivro"/>
          <w:i/>
          <w:sz w:val="20"/>
          <w:szCs w:val="20"/>
          <w:u w:val="single"/>
        </w:rPr>
        <w:t>BD-Mafalda</w:t>
      </w:r>
      <w:r w:rsidR="0095680F" w:rsidRPr="000F5174">
        <w:rPr>
          <w:rStyle w:val="TtulodoLivro"/>
          <w:i/>
          <w:sz w:val="20"/>
          <w:szCs w:val="20"/>
        </w:rPr>
        <w:t xml:space="preserve"> &gt;</w:t>
      </w:r>
    </w:p>
    <w:p w:rsidR="004916AC" w:rsidRDefault="004916AC" w:rsidP="001F201C">
      <w:pPr>
        <w:pStyle w:val="SemEspaamento"/>
        <w:jc w:val="both"/>
      </w:pPr>
    </w:p>
    <w:p w:rsidR="004916AC" w:rsidRDefault="004916AC" w:rsidP="00D501D2">
      <w:pPr>
        <w:pStyle w:val="SemEspaamento"/>
        <w:spacing w:line="240" w:lineRule="exact"/>
        <w:jc w:val="right"/>
        <w:rPr>
          <w:i/>
          <w:sz w:val="28"/>
          <w:szCs w:val="28"/>
        </w:rPr>
      </w:pPr>
      <w:r w:rsidRPr="00BD4133">
        <w:rPr>
          <w:b/>
          <w:sz w:val="28"/>
          <w:szCs w:val="28"/>
          <w:u w:val="single"/>
        </w:rPr>
        <w:t xml:space="preserve">Texto </w:t>
      </w:r>
      <w:proofErr w:type="gramStart"/>
      <w:r w:rsidR="009A2E74">
        <w:rPr>
          <w:b/>
          <w:sz w:val="28"/>
          <w:szCs w:val="28"/>
          <w:u w:val="single"/>
        </w:rPr>
        <w:t>Evangélico</w:t>
      </w:r>
      <w:r w:rsidR="00560D7F">
        <w:rPr>
          <w:b/>
          <w:sz w:val="24"/>
          <w:szCs w:val="24"/>
        </w:rPr>
        <w:t xml:space="preserve">  </w:t>
      </w:r>
      <w:r w:rsidR="00D6099F">
        <w:rPr>
          <w:b/>
          <w:sz w:val="24"/>
          <w:szCs w:val="24"/>
        </w:rPr>
        <w:t xml:space="preserve"> </w:t>
      </w:r>
      <w:r w:rsidR="00560D7F" w:rsidRPr="00BD4133">
        <w:rPr>
          <w:i/>
          <w:sz w:val="28"/>
          <w:szCs w:val="28"/>
        </w:rPr>
        <w:t>(</w:t>
      </w:r>
      <w:r w:rsidR="00D77652">
        <w:rPr>
          <w:i/>
          <w:sz w:val="28"/>
          <w:szCs w:val="28"/>
        </w:rPr>
        <w:t>Mt</w:t>
      </w:r>
      <w:proofErr w:type="gramEnd"/>
      <w:r w:rsidR="00D6099F">
        <w:rPr>
          <w:i/>
          <w:sz w:val="28"/>
          <w:szCs w:val="28"/>
        </w:rPr>
        <w:t xml:space="preserve"> </w:t>
      </w:r>
      <w:r w:rsidR="00D77652">
        <w:rPr>
          <w:i/>
          <w:sz w:val="28"/>
          <w:szCs w:val="28"/>
        </w:rPr>
        <w:t>5</w:t>
      </w:r>
      <w:r w:rsidR="00560D7F" w:rsidRPr="00BD4133">
        <w:rPr>
          <w:i/>
          <w:sz w:val="28"/>
          <w:szCs w:val="28"/>
        </w:rPr>
        <w:t xml:space="preserve">, </w:t>
      </w:r>
      <w:r w:rsidR="00D77652">
        <w:rPr>
          <w:i/>
          <w:sz w:val="28"/>
          <w:szCs w:val="28"/>
        </w:rPr>
        <w:t>42</w:t>
      </w:r>
      <w:r w:rsidR="00560D7F" w:rsidRPr="00BD4133">
        <w:rPr>
          <w:i/>
          <w:sz w:val="28"/>
          <w:szCs w:val="28"/>
        </w:rPr>
        <w:t>-</w:t>
      </w:r>
      <w:r w:rsidR="00D77652">
        <w:rPr>
          <w:i/>
          <w:sz w:val="28"/>
          <w:szCs w:val="28"/>
        </w:rPr>
        <w:t>48</w:t>
      </w:r>
      <w:r w:rsidR="00560D7F" w:rsidRPr="00BD4133">
        <w:rPr>
          <w:i/>
          <w:sz w:val="28"/>
          <w:szCs w:val="28"/>
        </w:rPr>
        <w:t>)</w:t>
      </w:r>
    </w:p>
    <w:p w:rsidR="007A60E2" w:rsidRDefault="007A60E2" w:rsidP="00BD4133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560D7F" w:rsidRDefault="00560D7F" w:rsidP="00BD4133">
      <w:pPr>
        <w:pStyle w:val="SemEspaamento"/>
        <w:spacing w:line="240" w:lineRule="exact"/>
        <w:jc w:val="both"/>
        <w:rPr>
          <w:b/>
          <w:sz w:val="24"/>
          <w:szCs w:val="24"/>
        </w:rPr>
      </w:pPr>
    </w:p>
    <w:p w:rsidR="00D77652" w:rsidRPr="00D77652" w:rsidRDefault="00DF5516" w:rsidP="00D7765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“</w:t>
      </w:r>
      <w:r w:rsidR="00D77652">
        <w:rPr>
          <w:sz w:val="24"/>
          <w:szCs w:val="24"/>
        </w:rPr>
        <w:t>«</w:t>
      </w:r>
      <w:r w:rsidR="00D77652" w:rsidRPr="00D77652">
        <w:rPr>
          <w:sz w:val="24"/>
          <w:szCs w:val="24"/>
        </w:rPr>
        <w:t>Dá</w:t>
      </w:r>
      <w:proofErr w:type="gramEnd"/>
      <w:r w:rsidR="00D77652" w:rsidRPr="00D77652">
        <w:rPr>
          <w:sz w:val="24"/>
          <w:szCs w:val="24"/>
        </w:rPr>
        <w:t xml:space="preserve"> a quem te pede e não voltes as co</w:t>
      </w:r>
      <w:r w:rsidR="00D77652">
        <w:rPr>
          <w:sz w:val="24"/>
          <w:szCs w:val="24"/>
        </w:rPr>
        <w:t>stas a quem te pedir emprestado</w:t>
      </w:r>
      <w:r w:rsidR="00D77652" w:rsidRPr="00D77652">
        <w:rPr>
          <w:sz w:val="24"/>
          <w:szCs w:val="24"/>
        </w:rPr>
        <w:t>»</w:t>
      </w:r>
      <w:r w:rsidR="00D77652">
        <w:rPr>
          <w:sz w:val="24"/>
          <w:szCs w:val="24"/>
        </w:rPr>
        <w:t>.</w:t>
      </w:r>
    </w:p>
    <w:p w:rsidR="00D77652" w:rsidRDefault="00D77652" w:rsidP="00D7765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77652">
        <w:rPr>
          <w:sz w:val="24"/>
          <w:szCs w:val="24"/>
        </w:rPr>
        <w:t>«Ouvistes o que foi dito: Amarás o teu pró</w:t>
      </w:r>
      <w:r>
        <w:rPr>
          <w:sz w:val="24"/>
          <w:szCs w:val="24"/>
        </w:rPr>
        <w:t xml:space="preserve">ximo e odiarás o teu inimigo. </w:t>
      </w:r>
    </w:p>
    <w:p w:rsidR="00D77652" w:rsidRDefault="00D77652" w:rsidP="00D7765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77652">
        <w:rPr>
          <w:sz w:val="24"/>
          <w:szCs w:val="24"/>
        </w:rPr>
        <w:t xml:space="preserve">Eu, porém, digo-vos: Amai os vossos inimigos e </w:t>
      </w:r>
      <w:r>
        <w:rPr>
          <w:sz w:val="24"/>
          <w:szCs w:val="24"/>
        </w:rPr>
        <w:t xml:space="preserve">orai pelos que vos perseguem. </w:t>
      </w:r>
    </w:p>
    <w:p w:rsidR="00D77652" w:rsidRDefault="00D77652" w:rsidP="00D7765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77652">
        <w:rPr>
          <w:sz w:val="24"/>
          <w:szCs w:val="24"/>
        </w:rPr>
        <w:t>Fazendo assim, tornar-vos-eis filhos do vosso Pai que está no Céu, pois Ele faz com que o Sol se levante sobre os bons e os maus e faz cair a chuva so</w:t>
      </w:r>
      <w:r>
        <w:rPr>
          <w:sz w:val="24"/>
          <w:szCs w:val="24"/>
        </w:rPr>
        <w:t xml:space="preserve">bre os justos e os pecadores. </w:t>
      </w:r>
    </w:p>
    <w:p w:rsidR="00D77652" w:rsidRDefault="00D77652" w:rsidP="00D7765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77652">
        <w:rPr>
          <w:sz w:val="24"/>
          <w:szCs w:val="24"/>
        </w:rPr>
        <w:t>Porque, se amais os que vos amam, que recompensa haveis de ter? Não fazem já is</w:t>
      </w:r>
      <w:r>
        <w:rPr>
          <w:sz w:val="24"/>
          <w:szCs w:val="24"/>
        </w:rPr>
        <w:t xml:space="preserve">so os </w:t>
      </w:r>
      <w:r w:rsidR="0095680F">
        <w:rPr>
          <w:sz w:val="24"/>
          <w:szCs w:val="24"/>
        </w:rPr>
        <w:t>publicanos</w:t>
      </w:r>
      <w:r>
        <w:rPr>
          <w:sz w:val="24"/>
          <w:szCs w:val="24"/>
        </w:rPr>
        <w:t xml:space="preserve">? </w:t>
      </w:r>
    </w:p>
    <w:p w:rsidR="00D77652" w:rsidRDefault="00D77652" w:rsidP="00D7765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77652">
        <w:rPr>
          <w:sz w:val="24"/>
          <w:szCs w:val="24"/>
        </w:rPr>
        <w:t xml:space="preserve">E, se saudais somente os vossos irmãos, que fazeis de extraordinário? </w:t>
      </w:r>
      <w:r>
        <w:rPr>
          <w:sz w:val="24"/>
          <w:szCs w:val="24"/>
        </w:rPr>
        <w:t xml:space="preserve">Não o fazem também os pagãos? </w:t>
      </w:r>
    </w:p>
    <w:p w:rsidR="00FA5C57" w:rsidRDefault="00D77652" w:rsidP="00D7765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77652">
        <w:rPr>
          <w:sz w:val="24"/>
          <w:szCs w:val="24"/>
        </w:rPr>
        <w:t>Portanto, sede perfeitos como é perfeito o vosso Pai celeste.»</w:t>
      </w:r>
      <w:r w:rsidR="00DF5516">
        <w:rPr>
          <w:sz w:val="24"/>
          <w:szCs w:val="24"/>
        </w:rPr>
        <w:t>”.</w:t>
      </w:r>
      <w:r w:rsidR="00582317">
        <w:rPr>
          <w:sz w:val="24"/>
          <w:szCs w:val="24"/>
        </w:rPr>
        <w:t xml:space="preserve"> </w:t>
      </w:r>
    </w:p>
    <w:p w:rsidR="00582317" w:rsidRDefault="00582317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7A60E2" w:rsidRDefault="007A60E2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582317" w:rsidRDefault="00DB78CC" w:rsidP="006D1104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Jesus de Nazaré dá-nos a verdadeira dimensão da solidariedade</w:t>
      </w:r>
      <w:r w:rsidR="00CD2DED">
        <w:rPr>
          <w:sz w:val="24"/>
          <w:szCs w:val="24"/>
        </w:rPr>
        <w:t>: não tem limites</w:t>
      </w:r>
      <w:r w:rsidR="002F024E">
        <w:rPr>
          <w:sz w:val="24"/>
          <w:szCs w:val="24"/>
        </w:rPr>
        <w:t>!</w:t>
      </w:r>
      <w:r w:rsidR="00CD2DED">
        <w:rPr>
          <w:sz w:val="24"/>
          <w:szCs w:val="24"/>
        </w:rPr>
        <w:t xml:space="preserve"> Mas começa pelo mais próximo, que é</w:t>
      </w:r>
      <w:r w:rsidR="002C39F0">
        <w:rPr>
          <w:sz w:val="24"/>
          <w:szCs w:val="24"/>
        </w:rPr>
        <w:t>, por vezes,</w:t>
      </w:r>
      <w:r w:rsidR="00CD2DED">
        <w:rPr>
          <w:sz w:val="24"/>
          <w:szCs w:val="24"/>
        </w:rPr>
        <w:t xml:space="preserve"> o mais complicado</w:t>
      </w:r>
      <w:r w:rsidR="002F024E">
        <w:rPr>
          <w:sz w:val="24"/>
          <w:szCs w:val="24"/>
        </w:rPr>
        <w:t xml:space="preserve"> (?)</w:t>
      </w:r>
      <w:r w:rsidR="00CD2DED">
        <w:rPr>
          <w:sz w:val="24"/>
          <w:szCs w:val="24"/>
        </w:rPr>
        <w:t>, especialmente quando</w:t>
      </w:r>
      <w:r w:rsidR="002F024E">
        <w:rPr>
          <w:sz w:val="24"/>
          <w:szCs w:val="24"/>
        </w:rPr>
        <w:t xml:space="preserve">, além de ser </w:t>
      </w:r>
      <w:r w:rsidR="00CD2DED" w:rsidRPr="00CD2DED">
        <w:rPr>
          <w:i/>
          <w:sz w:val="24"/>
          <w:szCs w:val="24"/>
        </w:rPr>
        <w:t>próximo</w:t>
      </w:r>
      <w:r w:rsidR="002F024E">
        <w:rPr>
          <w:i/>
          <w:sz w:val="24"/>
          <w:szCs w:val="24"/>
        </w:rPr>
        <w:t>,</w:t>
      </w:r>
      <w:r w:rsidR="00CD2DED">
        <w:rPr>
          <w:sz w:val="24"/>
          <w:szCs w:val="24"/>
        </w:rPr>
        <w:t xml:space="preserve"> </w:t>
      </w:r>
      <w:r w:rsidR="002C39F0" w:rsidRPr="002C39F0">
        <w:rPr>
          <w:i/>
          <w:sz w:val="24"/>
          <w:szCs w:val="24"/>
        </w:rPr>
        <w:t>incomoda-nos</w:t>
      </w:r>
      <w:r w:rsidR="00CD2DED">
        <w:rPr>
          <w:sz w:val="24"/>
          <w:szCs w:val="24"/>
        </w:rPr>
        <w:t>!</w:t>
      </w:r>
      <w:r w:rsidR="0095680F">
        <w:rPr>
          <w:sz w:val="24"/>
          <w:szCs w:val="24"/>
        </w:rPr>
        <w:t>..</w:t>
      </w:r>
      <w:proofErr w:type="gramStart"/>
      <w:r w:rsidR="0095680F">
        <w:rPr>
          <w:sz w:val="24"/>
          <w:szCs w:val="24"/>
        </w:rPr>
        <w:t>.</w:t>
      </w:r>
      <w:r w:rsidR="00A93F88">
        <w:rPr>
          <w:sz w:val="24"/>
          <w:szCs w:val="24"/>
        </w:rPr>
        <w:t xml:space="preserve"> </w:t>
      </w:r>
      <w:r w:rsidR="00CD2DED">
        <w:rPr>
          <w:sz w:val="24"/>
          <w:szCs w:val="24"/>
        </w:rPr>
        <w:t xml:space="preserve"> </w:t>
      </w:r>
      <w:proofErr w:type="gramEnd"/>
      <w:r w:rsidR="00CD2DED">
        <w:rPr>
          <w:sz w:val="24"/>
          <w:szCs w:val="24"/>
        </w:rPr>
        <w:t xml:space="preserve">Achas? </w:t>
      </w:r>
      <w:r w:rsidR="00A93F88">
        <w:rPr>
          <w:sz w:val="24"/>
          <w:szCs w:val="24"/>
        </w:rPr>
        <w:t>…</w:t>
      </w:r>
      <w:r w:rsidR="007E4ED4">
        <w:rPr>
          <w:sz w:val="24"/>
          <w:szCs w:val="24"/>
        </w:rPr>
        <w:t xml:space="preserve">  </w:t>
      </w:r>
      <w:bookmarkStart w:id="0" w:name="_GoBack"/>
      <w:bookmarkEnd w:id="0"/>
    </w:p>
    <w:p w:rsidR="00DE3CB1" w:rsidRDefault="00DE3CB1" w:rsidP="00DE3CB1">
      <w:pPr>
        <w:pStyle w:val="SemEspaamento"/>
        <w:spacing w:line="240" w:lineRule="exact"/>
        <w:ind w:left="720"/>
        <w:jc w:val="both"/>
        <w:rPr>
          <w:sz w:val="24"/>
          <w:szCs w:val="24"/>
        </w:rPr>
      </w:pPr>
    </w:p>
    <w:p w:rsidR="002F024E" w:rsidRPr="002F024E" w:rsidRDefault="00CD2DED" w:rsidP="006D1104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t xml:space="preserve">Se alguém te pede, porque precisa, é </w:t>
      </w:r>
      <w:r w:rsidR="002F024E" w:rsidRPr="002F024E">
        <w:rPr>
          <w:i/>
        </w:rPr>
        <w:t>«</w:t>
      </w:r>
      <w:r w:rsidRPr="002F024E">
        <w:rPr>
          <w:i/>
        </w:rPr>
        <w:t>para tu lhe dares e não para lhe voltares as costas</w:t>
      </w:r>
      <w:r w:rsidR="002F024E" w:rsidRPr="002F024E">
        <w:rPr>
          <w:i/>
        </w:rPr>
        <w:t>»</w:t>
      </w:r>
      <w:r>
        <w:t xml:space="preserve">. Jesus é prático e </w:t>
      </w:r>
      <w:proofErr w:type="gramStart"/>
      <w:r>
        <w:t xml:space="preserve">radical! </w:t>
      </w:r>
      <w:r w:rsidR="002F024E">
        <w:t xml:space="preserve"> </w:t>
      </w:r>
      <w:proofErr w:type="gramEnd"/>
      <w:r>
        <w:t>E o que Ele quer dizer é isto: Se começas por</w:t>
      </w:r>
      <w:r w:rsidR="009A2178">
        <w:t xml:space="preserve"> </w:t>
      </w:r>
      <w:r>
        <w:t xml:space="preserve">ajudar àquele </w:t>
      </w:r>
      <w:r w:rsidR="0095680F">
        <w:t xml:space="preserve">que te “incomoda” </w:t>
      </w:r>
      <w:proofErr w:type="gramStart"/>
      <w:r w:rsidR="0095680F">
        <w:t>(«</w:t>
      </w:r>
      <w:r>
        <w:t>que</w:t>
      </w:r>
      <w:proofErr w:type="gramEnd"/>
      <w:r>
        <w:t xml:space="preserve"> tem alguma coisa contra ti</w:t>
      </w:r>
      <w:r w:rsidR="0095680F">
        <w:t>»)</w:t>
      </w:r>
      <w:r>
        <w:t xml:space="preserve"> </w:t>
      </w:r>
      <w:r w:rsidR="002F024E">
        <w:t>não será, logo, mais fácil ajudar os outros? …</w:t>
      </w:r>
    </w:p>
    <w:p w:rsidR="002F024E" w:rsidRPr="002F024E" w:rsidRDefault="002F024E" w:rsidP="002F024E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2F024E" w:rsidRDefault="002F024E" w:rsidP="006D1104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isto não te parece fácil, pensa no teu Pai, que </w:t>
      </w:r>
      <w:r w:rsidRPr="002F024E">
        <w:rPr>
          <w:i/>
          <w:sz w:val="24"/>
          <w:szCs w:val="24"/>
        </w:rPr>
        <w:t xml:space="preserve">«dá o Sol aos bons e aos maus e faz cair a chuva sobre os justos e os </w:t>
      </w:r>
      <w:proofErr w:type="gramStart"/>
      <w:r w:rsidRPr="002F024E">
        <w:rPr>
          <w:i/>
          <w:sz w:val="24"/>
          <w:szCs w:val="24"/>
        </w:rPr>
        <w:t>pecadores»</w:t>
      </w:r>
      <w:r>
        <w:rPr>
          <w:sz w:val="24"/>
          <w:szCs w:val="24"/>
        </w:rPr>
        <w:t>.</w:t>
      </w:r>
      <w:r w:rsidR="002C39F0">
        <w:rPr>
          <w:sz w:val="24"/>
          <w:szCs w:val="24"/>
        </w:rPr>
        <w:t xml:space="preserve">  </w:t>
      </w:r>
      <w:proofErr w:type="gramEnd"/>
      <w:r w:rsidR="002C39F0">
        <w:rPr>
          <w:sz w:val="24"/>
          <w:szCs w:val="24"/>
        </w:rPr>
        <w:t xml:space="preserve">Ou será que não gostas de </w:t>
      </w:r>
      <w:r w:rsidR="002C39F0" w:rsidRPr="002C39F0">
        <w:rPr>
          <w:i/>
          <w:sz w:val="24"/>
          <w:szCs w:val="24"/>
        </w:rPr>
        <w:t>«ser perfeito como é perfeito o teu Pai celeste»</w:t>
      </w:r>
      <w:r w:rsidR="002C39F0">
        <w:rPr>
          <w:sz w:val="24"/>
          <w:szCs w:val="24"/>
        </w:rPr>
        <w:t>? …</w:t>
      </w:r>
    </w:p>
    <w:p w:rsidR="00DE3CB1" w:rsidRPr="00DE3CB1" w:rsidRDefault="00DE3CB1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sectPr w:rsidR="00DE3CB1" w:rsidRPr="00DE3CB1" w:rsidSect="00BD4133">
      <w:pgSz w:w="8419" w:h="11906" w:orient="landscape" w:code="9"/>
      <w:pgMar w:top="709" w:right="906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70C49"/>
    <w:multiLevelType w:val="hybridMultilevel"/>
    <w:tmpl w:val="B4D281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612F5"/>
    <w:multiLevelType w:val="hybridMultilevel"/>
    <w:tmpl w:val="EF8A397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46454"/>
    <w:multiLevelType w:val="hybridMultilevel"/>
    <w:tmpl w:val="134233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printTwoOnOne/>
  <w:compat>
    <w:useFELayout/>
    <w:compatSetting w:name="compatibilityMode" w:uri="http://schemas.microsoft.com/office/word" w:val="12"/>
  </w:compat>
  <w:rsids>
    <w:rsidRoot w:val="00AD5B88"/>
    <w:rsid w:val="0002341A"/>
    <w:rsid w:val="00034C18"/>
    <w:rsid w:val="00052F70"/>
    <w:rsid w:val="00070E61"/>
    <w:rsid w:val="000D2396"/>
    <w:rsid w:val="000F2534"/>
    <w:rsid w:val="00120583"/>
    <w:rsid w:val="0013326D"/>
    <w:rsid w:val="00144FC4"/>
    <w:rsid w:val="001B7EAA"/>
    <w:rsid w:val="001C0D33"/>
    <w:rsid w:val="001F201C"/>
    <w:rsid w:val="002129C1"/>
    <w:rsid w:val="0023487A"/>
    <w:rsid w:val="00291BFB"/>
    <w:rsid w:val="002A7E5A"/>
    <w:rsid w:val="002B48C4"/>
    <w:rsid w:val="002C39F0"/>
    <w:rsid w:val="002F024E"/>
    <w:rsid w:val="00322579"/>
    <w:rsid w:val="003345B8"/>
    <w:rsid w:val="0035408F"/>
    <w:rsid w:val="003552C1"/>
    <w:rsid w:val="00356739"/>
    <w:rsid w:val="003928F6"/>
    <w:rsid w:val="003C14EC"/>
    <w:rsid w:val="00470D8F"/>
    <w:rsid w:val="00487213"/>
    <w:rsid w:val="004916AC"/>
    <w:rsid w:val="004A0D99"/>
    <w:rsid w:val="004B2DE3"/>
    <w:rsid w:val="004F0243"/>
    <w:rsid w:val="00560D7F"/>
    <w:rsid w:val="00582317"/>
    <w:rsid w:val="005A6A83"/>
    <w:rsid w:val="005E6607"/>
    <w:rsid w:val="006347F5"/>
    <w:rsid w:val="006360FC"/>
    <w:rsid w:val="00651F10"/>
    <w:rsid w:val="00655AB1"/>
    <w:rsid w:val="006B3433"/>
    <w:rsid w:val="006C0536"/>
    <w:rsid w:val="006D1104"/>
    <w:rsid w:val="006E1012"/>
    <w:rsid w:val="006E6E26"/>
    <w:rsid w:val="00700DAD"/>
    <w:rsid w:val="0075489C"/>
    <w:rsid w:val="007A60E2"/>
    <w:rsid w:val="007A7229"/>
    <w:rsid w:val="007E235F"/>
    <w:rsid w:val="007E4ED4"/>
    <w:rsid w:val="0083341C"/>
    <w:rsid w:val="00837A26"/>
    <w:rsid w:val="00860133"/>
    <w:rsid w:val="00861BE5"/>
    <w:rsid w:val="00875DD0"/>
    <w:rsid w:val="008A1D78"/>
    <w:rsid w:val="008F025E"/>
    <w:rsid w:val="009057D5"/>
    <w:rsid w:val="009124A2"/>
    <w:rsid w:val="009144F5"/>
    <w:rsid w:val="009220F4"/>
    <w:rsid w:val="009247F8"/>
    <w:rsid w:val="0094150C"/>
    <w:rsid w:val="0095680F"/>
    <w:rsid w:val="00971051"/>
    <w:rsid w:val="00972356"/>
    <w:rsid w:val="009A2178"/>
    <w:rsid w:val="009A2E74"/>
    <w:rsid w:val="00A110F0"/>
    <w:rsid w:val="00A55597"/>
    <w:rsid w:val="00A56C60"/>
    <w:rsid w:val="00A64944"/>
    <w:rsid w:val="00A93F88"/>
    <w:rsid w:val="00AD5B88"/>
    <w:rsid w:val="00AF1474"/>
    <w:rsid w:val="00B02ADA"/>
    <w:rsid w:val="00B21CAA"/>
    <w:rsid w:val="00B47180"/>
    <w:rsid w:val="00B911E3"/>
    <w:rsid w:val="00BD4133"/>
    <w:rsid w:val="00C14135"/>
    <w:rsid w:val="00C162A5"/>
    <w:rsid w:val="00C32B2B"/>
    <w:rsid w:val="00C55201"/>
    <w:rsid w:val="00CD2DED"/>
    <w:rsid w:val="00D3665A"/>
    <w:rsid w:val="00D501D2"/>
    <w:rsid w:val="00D51122"/>
    <w:rsid w:val="00D6099F"/>
    <w:rsid w:val="00D77652"/>
    <w:rsid w:val="00DB78CC"/>
    <w:rsid w:val="00DD24EF"/>
    <w:rsid w:val="00DE3CB1"/>
    <w:rsid w:val="00DF5516"/>
    <w:rsid w:val="00EC087F"/>
    <w:rsid w:val="00EC28C4"/>
    <w:rsid w:val="00EF6F21"/>
    <w:rsid w:val="00F426BA"/>
    <w:rsid w:val="00F53616"/>
    <w:rsid w:val="00FA5C57"/>
    <w:rsid w:val="00FA694A"/>
    <w:rsid w:val="00FB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E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2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3427-C96E-4D44-A43D-8FAEFFCC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Win7</cp:lastModifiedBy>
  <cp:revision>14</cp:revision>
  <dcterms:created xsi:type="dcterms:W3CDTF">2010-07-29T15:13:00Z</dcterms:created>
  <dcterms:modified xsi:type="dcterms:W3CDTF">2012-02-02T18:40:00Z</dcterms:modified>
</cp:coreProperties>
</file>